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4DEAC" w14:textId="48BDAA16" w:rsidR="00EA2CE0" w:rsidRDefault="00580449">
      <w:pPr>
        <w:pStyle w:val="Default"/>
        <w:spacing w:line="276" w:lineRule="auto"/>
        <w:jc w:val="right"/>
        <w:rPr>
          <w:rFonts w:ascii="Calibri" w:hAnsi="Calibri"/>
        </w:rPr>
      </w:pPr>
      <w:r>
        <w:rPr>
          <w:rFonts w:ascii="Calibri" w:eastAsia="Arial Unicode MS" w:hAnsi="Calibri" w:cs="Calibri"/>
          <w:i/>
          <w:sz w:val="20"/>
          <w:szCs w:val="20"/>
        </w:rPr>
        <w:t>Załącznik nr 4</w:t>
      </w:r>
      <w:r>
        <w:rPr>
          <w:rFonts w:ascii="Calibri" w:eastAsia="Arial Unicode MS" w:hAnsi="Calibri" w:cs="Calibri"/>
        </w:rPr>
        <w:t xml:space="preserve"> </w:t>
      </w:r>
      <w:r w:rsidR="005D596E">
        <w:rPr>
          <w:rFonts w:ascii="Calibri" w:eastAsia="Arial Unicode MS" w:hAnsi="Calibri" w:cs="Calibri"/>
          <w:i/>
          <w:sz w:val="20"/>
          <w:szCs w:val="20"/>
        </w:rPr>
        <w:t>do Ogłoszenia w sprawie I</w:t>
      </w:r>
      <w:r w:rsidR="00B72E16">
        <w:rPr>
          <w:rFonts w:ascii="Calibri" w:eastAsia="Arial Unicode MS" w:hAnsi="Calibri" w:cs="Calibri"/>
          <w:i/>
          <w:sz w:val="20"/>
          <w:szCs w:val="20"/>
        </w:rPr>
        <w:t>I</w:t>
      </w:r>
      <w:r>
        <w:rPr>
          <w:rFonts w:ascii="Calibri" w:eastAsia="Arial Unicode MS" w:hAnsi="Calibri" w:cs="Calibri"/>
          <w:i/>
          <w:sz w:val="20"/>
          <w:szCs w:val="20"/>
        </w:rPr>
        <w:t xml:space="preserve"> pisemnego przetargu nieograniczonego na sprzedaż drewna pozyskanego z drzew usu</w:t>
      </w:r>
      <w:r w:rsidR="00077B34">
        <w:rPr>
          <w:rFonts w:ascii="Calibri" w:eastAsia="Arial Unicode MS" w:hAnsi="Calibri" w:cs="Calibri"/>
          <w:i/>
          <w:sz w:val="20"/>
          <w:szCs w:val="20"/>
        </w:rPr>
        <w:t>niętych</w:t>
      </w:r>
      <w:r>
        <w:rPr>
          <w:rFonts w:ascii="Calibri" w:eastAsia="Arial Unicode MS" w:hAnsi="Calibri" w:cs="Calibri"/>
          <w:i/>
          <w:sz w:val="20"/>
          <w:szCs w:val="20"/>
        </w:rPr>
        <w:t xml:space="preserve"> z nieruchomości stanowiąc</w:t>
      </w:r>
      <w:r w:rsidR="00077B34">
        <w:rPr>
          <w:rFonts w:ascii="Calibri" w:eastAsia="Arial Unicode MS" w:hAnsi="Calibri" w:cs="Calibri"/>
          <w:i/>
          <w:sz w:val="20"/>
          <w:szCs w:val="20"/>
        </w:rPr>
        <w:t>ej</w:t>
      </w:r>
      <w:r>
        <w:rPr>
          <w:rFonts w:ascii="Calibri" w:eastAsia="Arial Unicode MS" w:hAnsi="Calibri" w:cs="Calibri"/>
          <w:i/>
          <w:sz w:val="20"/>
          <w:szCs w:val="20"/>
        </w:rPr>
        <w:t xml:space="preserve"> własność Gminy </w:t>
      </w:r>
      <w:r w:rsidR="003042D9">
        <w:rPr>
          <w:rFonts w:ascii="Calibri" w:eastAsia="Arial Unicode MS" w:hAnsi="Calibri" w:cs="Calibri"/>
          <w:i/>
          <w:sz w:val="20"/>
          <w:szCs w:val="20"/>
        </w:rPr>
        <w:t>Śmigiel</w:t>
      </w:r>
    </w:p>
    <w:p w14:paraId="72BF1F0F" w14:textId="77777777" w:rsidR="00EA2CE0" w:rsidRPr="002B0B9F" w:rsidRDefault="00EA2CE0">
      <w:pPr>
        <w:spacing w:line="276" w:lineRule="auto"/>
        <w:jc w:val="center"/>
        <w:rPr>
          <w:rFonts w:eastAsia="Arial Unicode MS"/>
          <w:b/>
          <w:sz w:val="22"/>
        </w:rPr>
      </w:pPr>
    </w:p>
    <w:p w14:paraId="29177398" w14:textId="77777777" w:rsidR="00EA2CE0" w:rsidRDefault="00580449">
      <w:pPr>
        <w:spacing w:line="276" w:lineRule="auto"/>
        <w:jc w:val="center"/>
        <w:rPr>
          <w:rFonts w:ascii="Calibri" w:hAnsi="Calibri"/>
          <w:b/>
          <w:bCs/>
        </w:rPr>
      </w:pPr>
      <w:r>
        <w:rPr>
          <w:rFonts w:ascii="Calibri" w:eastAsia="Arial Unicode MS" w:hAnsi="Calibri"/>
          <w:b/>
          <w:bCs/>
        </w:rPr>
        <w:t xml:space="preserve">Regulamin </w:t>
      </w:r>
    </w:p>
    <w:p w14:paraId="03BA636B" w14:textId="77777777" w:rsidR="00EA2CE0" w:rsidRDefault="00580449">
      <w:pPr>
        <w:spacing w:line="276" w:lineRule="auto"/>
        <w:jc w:val="center"/>
        <w:rPr>
          <w:rFonts w:ascii="Calibri" w:hAnsi="Calibri"/>
          <w:b/>
          <w:bCs/>
        </w:rPr>
      </w:pPr>
      <w:r>
        <w:rPr>
          <w:rFonts w:ascii="Calibri" w:eastAsia="Arial Unicode MS" w:hAnsi="Calibri"/>
          <w:b/>
          <w:bCs/>
        </w:rPr>
        <w:t>w sprawie szczegółowych zasad przeprowadzenia</w:t>
      </w:r>
      <w:r>
        <w:rPr>
          <w:rFonts w:ascii="Calibri" w:eastAsia="Arial Unicode MS" w:hAnsi="Calibri"/>
          <w:b/>
          <w:bCs/>
        </w:rPr>
        <w:br/>
        <w:t xml:space="preserve"> przetargu na sprzedaż drewna </w:t>
      </w:r>
    </w:p>
    <w:p w14:paraId="2084A124" w14:textId="77777777" w:rsidR="00EA2CE0" w:rsidRPr="002B0B9F" w:rsidRDefault="00EA2CE0">
      <w:pPr>
        <w:spacing w:line="276" w:lineRule="auto"/>
        <w:jc w:val="both"/>
        <w:rPr>
          <w:rFonts w:ascii="Calibri" w:eastAsia="Calibri" w:hAnsi="Calibri"/>
          <w:b/>
          <w:sz w:val="20"/>
        </w:rPr>
      </w:pPr>
    </w:p>
    <w:p w14:paraId="1B26AE6F" w14:textId="77777777" w:rsidR="00EA2CE0" w:rsidRDefault="00580449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</w:rPr>
        <w:t>Postępowanie jest prowadzone w trybie pisemn</w:t>
      </w:r>
      <w:r w:rsidR="00077B34">
        <w:rPr>
          <w:rFonts w:ascii="Calibri" w:hAnsi="Calibri"/>
        </w:rPr>
        <w:t xml:space="preserve">ego przetargu nieograniczonego </w:t>
      </w:r>
      <w:r w:rsidR="00077B34">
        <w:rPr>
          <w:rFonts w:ascii="Calibri" w:hAnsi="Calibri"/>
        </w:rPr>
        <w:br/>
      </w:r>
      <w:r>
        <w:rPr>
          <w:rFonts w:ascii="Calibri" w:hAnsi="Calibri"/>
        </w:rPr>
        <w:t>i jest jawne.</w:t>
      </w:r>
    </w:p>
    <w:p w14:paraId="35FE8F53" w14:textId="77777777" w:rsidR="00EA2CE0" w:rsidRDefault="00580449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</w:rPr>
        <w:t>Celem postępowania jest sprzedaż drewna opisanego w pkt 4.</w:t>
      </w:r>
    </w:p>
    <w:p w14:paraId="01CD2312" w14:textId="6B0494F6" w:rsidR="00EA2CE0" w:rsidRDefault="00580449">
      <w:pPr>
        <w:numPr>
          <w:ilvl w:val="0"/>
          <w:numId w:val="1"/>
        </w:numPr>
        <w:spacing w:line="276" w:lineRule="auto"/>
        <w:ind w:left="425" w:hanging="425"/>
        <w:jc w:val="both"/>
        <w:rPr>
          <w:rFonts w:ascii="Calibri" w:hAnsi="Calibri"/>
        </w:rPr>
      </w:pPr>
      <w:r>
        <w:rPr>
          <w:rFonts w:ascii="Calibri" w:hAnsi="Calibri"/>
        </w:rPr>
        <w:t xml:space="preserve">Organizatorem przetargu jest Gmina </w:t>
      </w:r>
      <w:r w:rsidR="003042D9">
        <w:rPr>
          <w:rFonts w:ascii="Calibri" w:hAnsi="Calibri"/>
        </w:rPr>
        <w:t>Śmigiel</w:t>
      </w:r>
      <w:r>
        <w:rPr>
          <w:rFonts w:ascii="Calibri" w:hAnsi="Calibri"/>
        </w:rPr>
        <w:t xml:space="preserve">, </w:t>
      </w:r>
      <w:r w:rsidR="00035CAD" w:rsidRPr="00035CAD">
        <w:rPr>
          <w:rFonts w:ascii="Calibri" w:hAnsi="Calibri"/>
        </w:rPr>
        <w:t xml:space="preserve">w imieniu której działa Ośrodek Kultury Fizycznej i Rekreacji w Śmiglu, ul. Kościuszki 20, 64-030 Śmigiel </w:t>
      </w:r>
      <w:r w:rsidR="00035CAD">
        <w:rPr>
          <w:rFonts w:ascii="Calibri" w:hAnsi="Calibri"/>
        </w:rPr>
        <w:t>który powołał</w:t>
      </w:r>
      <w:r>
        <w:rPr>
          <w:rFonts w:ascii="Calibri" w:hAnsi="Calibri"/>
        </w:rPr>
        <w:t xml:space="preserve"> </w:t>
      </w:r>
      <w:r w:rsidR="00307156">
        <w:rPr>
          <w:rFonts w:ascii="Calibri" w:hAnsi="Calibri"/>
        </w:rPr>
        <w:br/>
      </w:r>
      <w:r>
        <w:rPr>
          <w:rFonts w:ascii="Calibri" w:hAnsi="Calibri"/>
        </w:rPr>
        <w:t xml:space="preserve">do przetargu zespół składający się z </w:t>
      </w:r>
      <w:r w:rsidR="00B72E16">
        <w:rPr>
          <w:rFonts w:ascii="Calibri" w:hAnsi="Calibri"/>
        </w:rPr>
        <w:t xml:space="preserve">minimum dwóch </w:t>
      </w:r>
      <w:r>
        <w:rPr>
          <w:rFonts w:ascii="Calibri" w:hAnsi="Calibri"/>
        </w:rPr>
        <w:t xml:space="preserve"> osób, zwany dalej komisją przetargową.</w:t>
      </w:r>
    </w:p>
    <w:p w14:paraId="35C71AB1" w14:textId="77777777" w:rsidR="00EA2CE0" w:rsidRDefault="00580449">
      <w:pPr>
        <w:numPr>
          <w:ilvl w:val="0"/>
          <w:numId w:val="1"/>
        </w:numPr>
        <w:spacing w:line="276" w:lineRule="auto"/>
        <w:ind w:left="425" w:hanging="425"/>
        <w:jc w:val="both"/>
        <w:rPr>
          <w:rFonts w:ascii="Calibri" w:hAnsi="Calibri"/>
        </w:rPr>
      </w:pPr>
      <w:r>
        <w:rPr>
          <w:rFonts w:ascii="Calibri" w:hAnsi="Calibri"/>
          <w:bCs/>
        </w:rPr>
        <w:t xml:space="preserve">Przedmiotem sprzedaży jest drewno pozyskane w wyniku wycięcia </w:t>
      </w:r>
      <w:r>
        <w:rPr>
          <w:rFonts w:ascii="Calibri" w:hAnsi="Calibri"/>
        </w:rPr>
        <w:t>drzew z nieruchomości stanowiąc</w:t>
      </w:r>
      <w:r w:rsidR="00077B34">
        <w:rPr>
          <w:rFonts w:ascii="Calibri" w:hAnsi="Calibri"/>
        </w:rPr>
        <w:t>ej</w:t>
      </w:r>
      <w:r>
        <w:rPr>
          <w:rFonts w:ascii="Calibri" w:hAnsi="Calibri"/>
        </w:rPr>
        <w:t xml:space="preserve"> własność Gminy </w:t>
      </w:r>
      <w:r w:rsidR="003042D9">
        <w:rPr>
          <w:rFonts w:ascii="Calibri" w:hAnsi="Calibri"/>
        </w:rPr>
        <w:t>Śmigiel</w:t>
      </w:r>
      <w:r>
        <w:rPr>
          <w:rFonts w:ascii="Calibri" w:hAnsi="Calibri"/>
        </w:rPr>
        <w:t xml:space="preserve">, stanowiące: </w:t>
      </w:r>
    </w:p>
    <w:p w14:paraId="3257D823" w14:textId="77777777" w:rsidR="00DB1032" w:rsidRPr="00DB1032" w:rsidRDefault="00DB1032" w:rsidP="00DB1032">
      <w:pPr>
        <w:spacing w:line="276" w:lineRule="auto"/>
        <w:ind w:left="786"/>
        <w:jc w:val="both"/>
        <w:rPr>
          <w:rFonts w:ascii="Calibri" w:hAnsi="Calibri"/>
          <w:b/>
          <w:bCs/>
        </w:rPr>
      </w:pPr>
      <w:r w:rsidRPr="00DB1032">
        <w:rPr>
          <w:rFonts w:ascii="Calibri" w:hAnsi="Calibri"/>
          <w:b/>
          <w:bCs/>
        </w:rPr>
        <w:t xml:space="preserve">Stos nr 1 – nr porządkowy </w:t>
      </w:r>
      <w:r w:rsidR="00EA5324">
        <w:rPr>
          <w:rFonts w:ascii="Calibri" w:hAnsi="Calibri"/>
          <w:b/>
          <w:bCs/>
        </w:rPr>
        <w:t>10656</w:t>
      </w:r>
      <w:r w:rsidRPr="00DB1032">
        <w:rPr>
          <w:rFonts w:ascii="Calibri" w:hAnsi="Calibri"/>
          <w:b/>
          <w:bCs/>
        </w:rPr>
        <w:t xml:space="preserve"> gatunek sosna, średnio wymiarowe S4 opał, </w:t>
      </w:r>
      <w:r w:rsidR="00307156">
        <w:rPr>
          <w:rFonts w:ascii="Calibri" w:hAnsi="Calibri"/>
          <w:b/>
          <w:bCs/>
        </w:rPr>
        <w:br/>
      </w:r>
      <w:r w:rsidRPr="00DB1032">
        <w:rPr>
          <w:rFonts w:ascii="Calibri" w:hAnsi="Calibri"/>
          <w:b/>
          <w:bCs/>
        </w:rPr>
        <w:t>w łącznej ilości: 4,15 m</w:t>
      </w:r>
      <w:r w:rsidRPr="00DB1032">
        <w:rPr>
          <w:rFonts w:ascii="Calibri" w:hAnsi="Calibri"/>
          <w:b/>
          <w:bCs/>
          <w:vertAlign w:val="superscript"/>
        </w:rPr>
        <w:t>3</w:t>
      </w:r>
      <w:r w:rsidRPr="00DB1032">
        <w:rPr>
          <w:rFonts w:ascii="Calibri" w:hAnsi="Calibri"/>
          <w:b/>
          <w:bCs/>
        </w:rPr>
        <w:t xml:space="preserve">, </w:t>
      </w:r>
    </w:p>
    <w:p w14:paraId="4CDAD5DB" w14:textId="77777777" w:rsidR="00DB1032" w:rsidRPr="00DB1032" w:rsidRDefault="00DB1032" w:rsidP="00DB1032">
      <w:pPr>
        <w:spacing w:line="276" w:lineRule="auto"/>
        <w:ind w:left="786"/>
        <w:jc w:val="both"/>
        <w:rPr>
          <w:rFonts w:ascii="Calibri" w:hAnsi="Calibri"/>
          <w:b/>
          <w:bCs/>
        </w:rPr>
      </w:pPr>
      <w:r w:rsidRPr="00DB1032">
        <w:rPr>
          <w:rFonts w:ascii="Calibri" w:hAnsi="Calibri"/>
          <w:b/>
          <w:bCs/>
        </w:rPr>
        <w:t xml:space="preserve">Stos nr 5 – nr porządkowy </w:t>
      </w:r>
      <w:r w:rsidR="00EA5324">
        <w:rPr>
          <w:rFonts w:ascii="Calibri" w:hAnsi="Calibri"/>
          <w:b/>
          <w:bCs/>
        </w:rPr>
        <w:t>10652</w:t>
      </w:r>
      <w:r w:rsidRPr="00DB1032">
        <w:rPr>
          <w:rFonts w:ascii="Calibri" w:hAnsi="Calibri"/>
          <w:b/>
          <w:bCs/>
        </w:rPr>
        <w:t xml:space="preserve"> gatunek sosna, średnio wymiarowe S4 opał, </w:t>
      </w:r>
      <w:r w:rsidR="00307156">
        <w:rPr>
          <w:rFonts w:ascii="Calibri" w:hAnsi="Calibri"/>
          <w:b/>
          <w:bCs/>
        </w:rPr>
        <w:br/>
      </w:r>
      <w:r w:rsidRPr="00DB1032">
        <w:rPr>
          <w:rFonts w:ascii="Calibri" w:hAnsi="Calibri"/>
          <w:b/>
          <w:bCs/>
        </w:rPr>
        <w:t>w łącznej ilości: 5,09 m</w:t>
      </w:r>
      <w:r w:rsidRPr="00DB1032">
        <w:rPr>
          <w:rFonts w:ascii="Calibri" w:hAnsi="Calibri"/>
          <w:b/>
          <w:bCs/>
          <w:vertAlign w:val="superscript"/>
        </w:rPr>
        <w:t>3</w:t>
      </w:r>
      <w:r w:rsidRPr="00DB1032">
        <w:rPr>
          <w:rFonts w:ascii="Calibri" w:hAnsi="Calibri"/>
          <w:b/>
          <w:bCs/>
        </w:rPr>
        <w:t xml:space="preserve">, </w:t>
      </w:r>
    </w:p>
    <w:p w14:paraId="024B1F22" w14:textId="77777777" w:rsidR="00DB1032" w:rsidRPr="00DB1032" w:rsidRDefault="00DB1032" w:rsidP="00DB1032">
      <w:pPr>
        <w:spacing w:line="276" w:lineRule="auto"/>
        <w:ind w:left="786"/>
        <w:jc w:val="both"/>
        <w:rPr>
          <w:rFonts w:ascii="Calibri" w:hAnsi="Calibri"/>
          <w:b/>
          <w:bCs/>
        </w:rPr>
      </w:pPr>
      <w:r w:rsidRPr="00DB1032">
        <w:rPr>
          <w:rFonts w:ascii="Calibri" w:hAnsi="Calibri"/>
          <w:b/>
          <w:bCs/>
        </w:rPr>
        <w:t xml:space="preserve">Stos nr 6 – nr porządkowy </w:t>
      </w:r>
      <w:r w:rsidR="00EA5324" w:rsidRPr="00EA5324">
        <w:rPr>
          <w:rFonts w:ascii="Calibri" w:hAnsi="Calibri"/>
          <w:b/>
          <w:bCs/>
        </w:rPr>
        <w:t>1065</w:t>
      </w:r>
      <w:r w:rsidR="00EA5324">
        <w:rPr>
          <w:rFonts w:ascii="Calibri" w:hAnsi="Calibri"/>
          <w:b/>
          <w:bCs/>
        </w:rPr>
        <w:t>1</w:t>
      </w:r>
      <w:r w:rsidRPr="00DB1032">
        <w:rPr>
          <w:rFonts w:ascii="Calibri" w:hAnsi="Calibri"/>
          <w:b/>
          <w:bCs/>
        </w:rPr>
        <w:t xml:space="preserve"> gatunek sosna, średnio wymiarowe S4 opał, </w:t>
      </w:r>
      <w:r w:rsidR="00307156">
        <w:rPr>
          <w:rFonts w:ascii="Calibri" w:hAnsi="Calibri"/>
          <w:b/>
          <w:bCs/>
        </w:rPr>
        <w:br/>
      </w:r>
      <w:r w:rsidRPr="00DB1032">
        <w:rPr>
          <w:rFonts w:ascii="Calibri" w:hAnsi="Calibri"/>
          <w:b/>
          <w:bCs/>
        </w:rPr>
        <w:t>w łącznej ilości:6,86 m</w:t>
      </w:r>
      <w:r w:rsidRPr="00DB1032">
        <w:rPr>
          <w:rFonts w:ascii="Calibri" w:hAnsi="Calibri"/>
          <w:b/>
          <w:bCs/>
          <w:vertAlign w:val="superscript"/>
        </w:rPr>
        <w:t>3</w:t>
      </w:r>
      <w:r w:rsidRPr="00DB1032">
        <w:rPr>
          <w:rFonts w:ascii="Calibri" w:hAnsi="Calibri"/>
          <w:b/>
          <w:bCs/>
        </w:rPr>
        <w:t>,</w:t>
      </w:r>
    </w:p>
    <w:p w14:paraId="16F61666" w14:textId="77777777" w:rsidR="00DB1032" w:rsidRPr="00DB1032" w:rsidRDefault="00DB1032" w:rsidP="00DB1032">
      <w:pPr>
        <w:spacing w:line="276" w:lineRule="auto"/>
        <w:ind w:left="786"/>
        <w:jc w:val="both"/>
        <w:rPr>
          <w:rFonts w:ascii="Calibri" w:hAnsi="Calibri"/>
          <w:b/>
          <w:bCs/>
        </w:rPr>
      </w:pPr>
      <w:r w:rsidRPr="00DB1032">
        <w:rPr>
          <w:rFonts w:ascii="Calibri" w:hAnsi="Calibri"/>
          <w:b/>
          <w:bCs/>
        </w:rPr>
        <w:t xml:space="preserve">Stos nr 7 – nr porządkowy </w:t>
      </w:r>
      <w:r w:rsidR="00EA5324" w:rsidRPr="00EA5324">
        <w:rPr>
          <w:rFonts w:ascii="Calibri" w:hAnsi="Calibri"/>
          <w:b/>
          <w:bCs/>
        </w:rPr>
        <w:t>1065</w:t>
      </w:r>
      <w:r w:rsidR="00EA5324">
        <w:rPr>
          <w:rFonts w:ascii="Calibri" w:hAnsi="Calibri"/>
          <w:b/>
          <w:bCs/>
        </w:rPr>
        <w:t>0</w:t>
      </w:r>
      <w:r w:rsidRPr="00DB1032">
        <w:rPr>
          <w:rFonts w:ascii="Calibri" w:hAnsi="Calibri"/>
          <w:b/>
          <w:bCs/>
        </w:rPr>
        <w:t xml:space="preserve"> gatunek sosna, średnio wymiarowe S4 opał, </w:t>
      </w:r>
      <w:r w:rsidR="00307156">
        <w:rPr>
          <w:rFonts w:ascii="Calibri" w:hAnsi="Calibri"/>
          <w:b/>
          <w:bCs/>
        </w:rPr>
        <w:br/>
      </w:r>
      <w:r w:rsidRPr="00DB1032">
        <w:rPr>
          <w:rFonts w:ascii="Calibri" w:hAnsi="Calibri"/>
          <w:b/>
          <w:bCs/>
        </w:rPr>
        <w:t>w łącznej ilości: 4,42 m</w:t>
      </w:r>
      <w:r w:rsidRPr="00DB1032">
        <w:rPr>
          <w:rFonts w:ascii="Calibri" w:hAnsi="Calibri"/>
          <w:b/>
          <w:bCs/>
          <w:vertAlign w:val="superscript"/>
        </w:rPr>
        <w:t>3</w:t>
      </w:r>
      <w:r w:rsidRPr="00DB1032">
        <w:rPr>
          <w:rFonts w:ascii="Calibri" w:hAnsi="Calibri"/>
          <w:b/>
          <w:bCs/>
        </w:rPr>
        <w:t xml:space="preserve">, </w:t>
      </w:r>
    </w:p>
    <w:p w14:paraId="79C5FFA0" w14:textId="77777777" w:rsidR="00DB1032" w:rsidRPr="00DB1032" w:rsidRDefault="00DB1032" w:rsidP="00DB1032">
      <w:pPr>
        <w:spacing w:line="276" w:lineRule="auto"/>
        <w:ind w:left="786"/>
        <w:jc w:val="both"/>
        <w:rPr>
          <w:rFonts w:ascii="Calibri" w:hAnsi="Calibri"/>
          <w:b/>
          <w:bCs/>
        </w:rPr>
      </w:pPr>
      <w:r w:rsidRPr="00DB1032">
        <w:rPr>
          <w:rFonts w:ascii="Calibri" w:hAnsi="Calibri"/>
          <w:b/>
          <w:bCs/>
        </w:rPr>
        <w:t xml:space="preserve">Stos nr 8 – nr porządkowy </w:t>
      </w:r>
      <w:r w:rsidR="00EA5324">
        <w:rPr>
          <w:rFonts w:ascii="Calibri" w:hAnsi="Calibri"/>
          <w:b/>
          <w:bCs/>
        </w:rPr>
        <w:t>10649</w:t>
      </w:r>
      <w:r w:rsidRPr="00DB1032">
        <w:rPr>
          <w:rFonts w:ascii="Calibri" w:hAnsi="Calibri"/>
          <w:b/>
          <w:bCs/>
        </w:rPr>
        <w:t xml:space="preserve"> gatunek sosna, średnio wymiarowe S4 opał, </w:t>
      </w:r>
      <w:r w:rsidR="00307156">
        <w:rPr>
          <w:rFonts w:ascii="Calibri" w:hAnsi="Calibri"/>
          <w:b/>
          <w:bCs/>
        </w:rPr>
        <w:br/>
      </w:r>
      <w:r w:rsidRPr="00DB1032">
        <w:rPr>
          <w:rFonts w:ascii="Calibri" w:hAnsi="Calibri"/>
          <w:b/>
          <w:bCs/>
        </w:rPr>
        <w:t>w łącznej ilości: 4,</w:t>
      </w:r>
      <w:r w:rsidR="00EA5324">
        <w:rPr>
          <w:rFonts w:ascii="Calibri" w:hAnsi="Calibri"/>
          <w:b/>
          <w:bCs/>
        </w:rPr>
        <w:t xml:space="preserve">28 </w:t>
      </w:r>
      <w:r w:rsidRPr="00DB1032">
        <w:rPr>
          <w:rFonts w:ascii="Calibri" w:hAnsi="Calibri"/>
          <w:b/>
          <w:bCs/>
        </w:rPr>
        <w:t>m</w:t>
      </w:r>
      <w:r w:rsidRPr="00DB1032">
        <w:rPr>
          <w:rFonts w:ascii="Calibri" w:hAnsi="Calibri"/>
          <w:b/>
          <w:bCs/>
          <w:vertAlign w:val="superscript"/>
        </w:rPr>
        <w:t>3</w:t>
      </w:r>
      <w:r w:rsidRPr="00DB1032">
        <w:rPr>
          <w:rFonts w:ascii="Calibri" w:hAnsi="Calibri"/>
          <w:b/>
          <w:bCs/>
        </w:rPr>
        <w:t xml:space="preserve">, </w:t>
      </w:r>
    </w:p>
    <w:p w14:paraId="3BEC934A" w14:textId="77777777" w:rsidR="00DB1032" w:rsidRPr="00DB1032" w:rsidRDefault="00DB1032" w:rsidP="00DB1032">
      <w:pPr>
        <w:spacing w:line="276" w:lineRule="auto"/>
        <w:ind w:left="786"/>
        <w:jc w:val="both"/>
        <w:rPr>
          <w:rFonts w:ascii="Calibri" w:hAnsi="Calibri"/>
          <w:b/>
          <w:bCs/>
        </w:rPr>
      </w:pPr>
      <w:r w:rsidRPr="00DB1032">
        <w:rPr>
          <w:rFonts w:ascii="Calibri" w:hAnsi="Calibri"/>
          <w:b/>
          <w:bCs/>
        </w:rPr>
        <w:t xml:space="preserve">Stos nr 10 – nr porządkowy </w:t>
      </w:r>
      <w:r w:rsidR="00EA5324">
        <w:rPr>
          <w:rFonts w:ascii="Calibri" w:hAnsi="Calibri"/>
          <w:b/>
          <w:bCs/>
        </w:rPr>
        <w:t>10638</w:t>
      </w:r>
      <w:r w:rsidRPr="00DB1032">
        <w:rPr>
          <w:rFonts w:ascii="Calibri" w:hAnsi="Calibri"/>
          <w:b/>
          <w:bCs/>
        </w:rPr>
        <w:t xml:space="preserve"> gatunek sosna, średnio wymiarowe S4 opał, </w:t>
      </w:r>
      <w:r w:rsidR="00307156">
        <w:rPr>
          <w:rFonts w:ascii="Calibri" w:hAnsi="Calibri"/>
          <w:b/>
          <w:bCs/>
        </w:rPr>
        <w:br/>
      </w:r>
      <w:r w:rsidRPr="00DB1032">
        <w:rPr>
          <w:rFonts w:ascii="Calibri" w:hAnsi="Calibri"/>
          <w:b/>
          <w:bCs/>
        </w:rPr>
        <w:t>w łącznej ilości: 7,11 m</w:t>
      </w:r>
      <w:r w:rsidRPr="00DB1032">
        <w:rPr>
          <w:rFonts w:ascii="Calibri" w:hAnsi="Calibri"/>
          <w:b/>
          <w:bCs/>
          <w:vertAlign w:val="superscript"/>
        </w:rPr>
        <w:t>3</w:t>
      </w:r>
      <w:r w:rsidRPr="00DB1032">
        <w:rPr>
          <w:rFonts w:ascii="Calibri" w:hAnsi="Calibri"/>
          <w:b/>
          <w:bCs/>
        </w:rPr>
        <w:t xml:space="preserve">, </w:t>
      </w:r>
    </w:p>
    <w:p w14:paraId="2D465CF6" w14:textId="77777777" w:rsidR="00DB1032" w:rsidRPr="00DB1032" w:rsidRDefault="00DB1032" w:rsidP="00DB1032">
      <w:pPr>
        <w:spacing w:line="276" w:lineRule="auto"/>
        <w:ind w:left="786"/>
        <w:jc w:val="both"/>
        <w:rPr>
          <w:rFonts w:ascii="Calibri" w:hAnsi="Calibri"/>
          <w:b/>
          <w:bCs/>
        </w:rPr>
      </w:pPr>
      <w:r w:rsidRPr="00DB1032">
        <w:rPr>
          <w:rFonts w:ascii="Calibri" w:hAnsi="Calibri"/>
          <w:b/>
          <w:bCs/>
        </w:rPr>
        <w:t xml:space="preserve">Stos nr 13 – nr porządkowy </w:t>
      </w:r>
      <w:r w:rsidR="00EA5324">
        <w:rPr>
          <w:rFonts w:ascii="Calibri" w:hAnsi="Calibri"/>
          <w:b/>
          <w:bCs/>
        </w:rPr>
        <w:t>10640</w:t>
      </w:r>
      <w:r w:rsidRPr="00DB1032">
        <w:rPr>
          <w:rFonts w:ascii="Calibri" w:hAnsi="Calibri"/>
          <w:b/>
          <w:bCs/>
        </w:rPr>
        <w:t xml:space="preserve"> gatunek sosna, średnio wymiarowe S4 opał, </w:t>
      </w:r>
      <w:r w:rsidR="00307156">
        <w:rPr>
          <w:rFonts w:ascii="Calibri" w:hAnsi="Calibri"/>
          <w:b/>
          <w:bCs/>
        </w:rPr>
        <w:br/>
      </w:r>
      <w:r w:rsidRPr="00DB1032">
        <w:rPr>
          <w:rFonts w:ascii="Calibri" w:hAnsi="Calibri"/>
          <w:b/>
          <w:bCs/>
        </w:rPr>
        <w:t>w łącznej ilości: 6,56 m</w:t>
      </w:r>
      <w:r w:rsidRPr="00DB1032">
        <w:rPr>
          <w:rFonts w:ascii="Calibri" w:hAnsi="Calibri"/>
          <w:b/>
          <w:bCs/>
          <w:vertAlign w:val="superscript"/>
        </w:rPr>
        <w:t>3</w:t>
      </w:r>
      <w:r w:rsidRPr="00DB1032">
        <w:rPr>
          <w:rFonts w:ascii="Calibri" w:hAnsi="Calibri"/>
          <w:b/>
          <w:bCs/>
        </w:rPr>
        <w:t>,</w:t>
      </w:r>
    </w:p>
    <w:p w14:paraId="7F692108" w14:textId="77777777" w:rsidR="00DB1032" w:rsidRPr="00DB1032" w:rsidRDefault="00DB1032" w:rsidP="00DB1032">
      <w:pPr>
        <w:spacing w:line="276" w:lineRule="auto"/>
        <w:ind w:left="786"/>
        <w:jc w:val="both"/>
        <w:rPr>
          <w:rFonts w:ascii="Calibri" w:hAnsi="Calibri"/>
          <w:b/>
          <w:bCs/>
        </w:rPr>
      </w:pPr>
      <w:r w:rsidRPr="00DB1032">
        <w:rPr>
          <w:rFonts w:ascii="Calibri" w:hAnsi="Calibri"/>
          <w:b/>
          <w:bCs/>
        </w:rPr>
        <w:t xml:space="preserve">Stos nr 14 – nr porządkowy </w:t>
      </w:r>
      <w:r w:rsidR="00EA5324">
        <w:rPr>
          <w:rFonts w:ascii="Calibri" w:hAnsi="Calibri"/>
          <w:b/>
          <w:bCs/>
        </w:rPr>
        <w:t>10641</w:t>
      </w:r>
      <w:r w:rsidRPr="00DB1032">
        <w:rPr>
          <w:rFonts w:ascii="Calibri" w:hAnsi="Calibri"/>
          <w:b/>
          <w:bCs/>
        </w:rPr>
        <w:t xml:space="preserve"> gatunek sosna, średnio wymiarowe S4 opał, </w:t>
      </w:r>
      <w:r w:rsidR="00307156">
        <w:rPr>
          <w:rFonts w:ascii="Calibri" w:hAnsi="Calibri"/>
          <w:b/>
          <w:bCs/>
        </w:rPr>
        <w:br/>
      </w:r>
      <w:r w:rsidRPr="00DB1032">
        <w:rPr>
          <w:rFonts w:ascii="Calibri" w:hAnsi="Calibri"/>
          <w:b/>
          <w:bCs/>
        </w:rPr>
        <w:t>w łącznej ilości: 6,24 m</w:t>
      </w:r>
      <w:r w:rsidRPr="00DB1032">
        <w:rPr>
          <w:rFonts w:ascii="Calibri" w:hAnsi="Calibri"/>
          <w:b/>
          <w:bCs/>
          <w:vertAlign w:val="superscript"/>
        </w:rPr>
        <w:t>3</w:t>
      </w:r>
      <w:r w:rsidRPr="00DB1032">
        <w:rPr>
          <w:rFonts w:ascii="Calibri" w:hAnsi="Calibri"/>
          <w:b/>
          <w:bCs/>
        </w:rPr>
        <w:t xml:space="preserve">, </w:t>
      </w:r>
    </w:p>
    <w:p w14:paraId="4DF053BB" w14:textId="77777777" w:rsidR="00DB1032" w:rsidRPr="00DB1032" w:rsidRDefault="00DB1032" w:rsidP="00DB1032">
      <w:pPr>
        <w:spacing w:line="276" w:lineRule="auto"/>
        <w:ind w:left="786"/>
        <w:jc w:val="both"/>
        <w:rPr>
          <w:rFonts w:ascii="Calibri" w:hAnsi="Calibri"/>
          <w:b/>
          <w:bCs/>
        </w:rPr>
      </w:pPr>
      <w:r w:rsidRPr="00DB1032">
        <w:rPr>
          <w:rFonts w:ascii="Calibri" w:hAnsi="Calibri"/>
          <w:b/>
          <w:bCs/>
        </w:rPr>
        <w:t xml:space="preserve">Stos nr 16 – nr porządkowy </w:t>
      </w:r>
      <w:r w:rsidR="00EA5324">
        <w:rPr>
          <w:rFonts w:ascii="Calibri" w:hAnsi="Calibri"/>
          <w:b/>
          <w:bCs/>
        </w:rPr>
        <w:t>10643</w:t>
      </w:r>
      <w:r w:rsidRPr="00DB1032">
        <w:rPr>
          <w:rFonts w:ascii="Calibri" w:hAnsi="Calibri"/>
          <w:b/>
          <w:bCs/>
        </w:rPr>
        <w:t xml:space="preserve"> gatunek sosna, średnio wymiarowe S4 opał, </w:t>
      </w:r>
      <w:r w:rsidR="00307156">
        <w:rPr>
          <w:rFonts w:ascii="Calibri" w:hAnsi="Calibri"/>
          <w:b/>
          <w:bCs/>
        </w:rPr>
        <w:br/>
      </w:r>
      <w:r w:rsidRPr="00DB1032">
        <w:rPr>
          <w:rFonts w:ascii="Calibri" w:hAnsi="Calibri"/>
          <w:b/>
          <w:bCs/>
        </w:rPr>
        <w:t>w łącznej ilości: 6,53 m</w:t>
      </w:r>
      <w:r w:rsidRPr="00DB1032">
        <w:rPr>
          <w:rFonts w:ascii="Calibri" w:hAnsi="Calibri"/>
          <w:b/>
          <w:bCs/>
          <w:vertAlign w:val="superscript"/>
        </w:rPr>
        <w:t>3</w:t>
      </w:r>
      <w:r w:rsidRPr="00DB1032">
        <w:rPr>
          <w:rFonts w:ascii="Calibri" w:hAnsi="Calibri"/>
          <w:b/>
          <w:bCs/>
        </w:rPr>
        <w:t xml:space="preserve">, </w:t>
      </w:r>
    </w:p>
    <w:p w14:paraId="17C91DB4" w14:textId="77777777" w:rsidR="00DB1032" w:rsidRPr="00DB1032" w:rsidRDefault="00DB1032" w:rsidP="00DB1032">
      <w:pPr>
        <w:spacing w:line="276" w:lineRule="auto"/>
        <w:ind w:left="786"/>
        <w:jc w:val="both"/>
        <w:rPr>
          <w:rFonts w:ascii="Calibri" w:hAnsi="Calibri"/>
          <w:b/>
          <w:bCs/>
        </w:rPr>
      </w:pPr>
      <w:r w:rsidRPr="00DB1032">
        <w:rPr>
          <w:rFonts w:ascii="Calibri" w:hAnsi="Calibri"/>
          <w:b/>
          <w:bCs/>
        </w:rPr>
        <w:t xml:space="preserve">Stos nr 17 – nr porządkowy </w:t>
      </w:r>
      <w:r w:rsidR="00EA5324">
        <w:rPr>
          <w:rFonts w:ascii="Calibri" w:hAnsi="Calibri"/>
          <w:b/>
          <w:bCs/>
        </w:rPr>
        <w:t>10644</w:t>
      </w:r>
      <w:r w:rsidRPr="00DB1032">
        <w:rPr>
          <w:rFonts w:ascii="Calibri" w:hAnsi="Calibri"/>
          <w:b/>
          <w:bCs/>
        </w:rPr>
        <w:t xml:space="preserve"> gatunek sosna, średnio wymiarowe S4 opał, </w:t>
      </w:r>
      <w:r w:rsidR="00307156">
        <w:rPr>
          <w:rFonts w:ascii="Calibri" w:hAnsi="Calibri"/>
          <w:b/>
          <w:bCs/>
        </w:rPr>
        <w:br/>
      </w:r>
      <w:r w:rsidRPr="00DB1032">
        <w:rPr>
          <w:rFonts w:ascii="Calibri" w:hAnsi="Calibri"/>
          <w:b/>
          <w:bCs/>
        </w:rPr>
        <w:t>w łącznej ilości: 5,76 m</w:t>
      </w:r>
      <w:r w:rsidRPr="00DB1032">
        <w:rPr>
          <w:rFonts w:ascii="Calibri" w:hAnsi="Calibri"/>
          <w:b/>
          <w:bCs/>
          <w:vertAlign w:val="superscript"/>
        </w:rPr>
        <w:t>3</w:t>
      </w:r>
      <w:r w:rsidRPr="00DB1032">
        <w:rPr>
          <w:rFonts w:ascii="Calibri" w:hAnsi="Calibri"/>
          <w:b/>
          <w:bCs/>
        </w:rPr>
        <w:t xml:space="preserve">, </w:t>
      </w:r>
    </w:p>
    <w:p w14:paraId="19854408" w14:textId="77777777" w:rsidR="00DB1032" w:rsidRPr="00DB1032" w:rsidRDefault="00DB1032" w:rsidP="00DB1032">
      <w:pPr>
        <w:spacing w:line="276" w:lineRule="auto"/>
        <w:ind w:left="786"/>
        <w:jc w:val="both"/>
        <w:rPr>
          <w:rFonts w:ascii="Calibri" w:hAnsi="Calibri"/>
          <w:b/>
          <w:bCs/>
        </w:rPr>
      </w:pPr>
      <w:r w:rsidRPr="00DB1032">
        <w:rPr>
          <w:rFonts w:ascii="Calibri" w:hAnsi="Calibri"/>
          <w:b/>
          <w:bCs/>
        </w:rPr>
        <w:t xml:space="preserve">Stos nr 18 – nr porządkowy </w:t>
      </w:r>
      <w:r w:rsidR="00EA5324">
        <w:rPr>
          <w:rFonts w:ascii="Calibri" w:hAnsi="Calibri"/>
          <w:b/>
          <w:bCs/>
        </w:rPr>
        <w:t>10645</w:t>
      </w:r>
      <w:r w:rsidRPr="00DB1032">
        <w:rPr>
          <w:rFonts w:ascii="Calibri" w:hAnsi="Calibri"/>
          <w:b/>
          <w:bCs/>
        </w:rPr>
        <w:t xml:space="preserve"> gatunek sosna, średnio wymiarowe S4 opał, </w:t>
      </w:r>
      <w:r w:rsidR="00307156">
        <w:rPr>
          <w:rFonts w:ascii="Calibri" w:hAnsi="Calibri"/>
          <w:b/>
          <w:bCs/>
        </w:rPr>
        <w:br/>
      </w:r>
      <w:r w:rsidRPr="00DB1032">
        <w:rPr>
          <w:rFonts w:ascii="Calibri" w:hAnsi="Calibri"/>
          <w:b/>
          <w:bCs/>
        </w:rPr>
        <w:t>w łącznej ilości: 6,6</w:t>
      </w:r>
      <w:r w:rsidR="00EA5324">
        <w:rPr>
          <w:rFonts w:ascii="Calibri" w:hAnsi="Calibri"/>
          <w:b/>
          <w:bCs/>
        </w:rPr>
        <w:t>1</w:t>
      </w:r>
      <w:r w:rsidRPr="00DB1032">
        <w:rPr>
          <w:rFonts w:ascii="Calibri" w:hAnsi="Calibri"/>
          <w:b/>
          <w:bCs/>
        </w:rPr>
        <w:t xml:space="preserve"> m</w:t>
      </w:r>
      <w:r w:rsidRPr="00DB1032">
        <w:rPr>
          <w:rFonts w:ascii="Calibri" w:hAnsi="Calibri"/>
          <w:b/>
          <w:bCs/>
          <w:vertAlign w:val="superscript"/>
        </w:rPr>
        <w:t>3</w:t>
      </w:r>
      <w:r w:rsidRPr="00DB1032">
        <w:rPr>
          <w:rFonts w:ascii="Calibri" w:hAnsi="Calibri"/>
          <w:b/>
          <w:bCs/>
        </w:rPr>
        <w:t xml:space="preserve">, </w:t>
      </w:r>
    </w:p>
    <w:p w14:paraId="288F9EE1" w14:textId="77777777" w:rsidR="00DB1032" w:rsidRPr="00DB1032" w:rsidRDefault="00DB1032" w:rsidP="00DB1032">
      <w:pPr>
        <w:spacing w:line="276" w:lineRule="auto"/>
        <w:ind w:left="786"/>
        <w:jc w:val="both"/>
        <w:rPr>
          <w:rFonts w:ascii="Calibri" w:hAnsi="Calibri"/>
          <w:b/>
          <w:bCs/>
        </w:rPr>
      </w:pPr>
      <w:r w:rsidRPr="00DB1032">
        <w:rPr>
          <w:rFonts w:ascii="Calibri" w:hAnsi="Calibri"/>
          <w:b/>
          <w:bCs/>
        </w:rPr>
        <w:t xml:space="preserve">Stos nr 20 – nr porządkowy </w:t>
      </w:r>
      <w:r w:rsidR="00EA5324">
        <w:rPr>
          <w:rFonts w:ascii="Calibri" w:hAnsi="Calibri"/>
          <w:b/>
          <w:bCs/>
        </w:rPr>
        <w:t>10647</w:t>
      </w:r>
      <w:r w:rsidRPr="00DB1032">
        <w:rPr>
          <w:rFonts w:ascii="Calibri" w:hAnsi="Calibri"/>
          <w:b/>
          <w:bCs/>
        </w:rPr>
        <w:t xml:space="preserve"> gatunek sosna, średnio wymiarowe S4 opał, </w:t>
      </w:r>
      <w:r w:rsidR="00307156">
        <w:rPr>
          <w:rFonts w:ascii="Calibri" w:hAnsi="Calibri"/>
          <w:b/>
          <w:bCs/>
        </w:rPr>
        <w:br/>
      </w:r>
      <w:r w:rsidRPr="00DB1032">
        <w:rPr>
          <w:rFonts w:ascii="Calibri" w:hAnsi="Calibri"/>
          <w:b/>
          <w:bCs/>
        </w:rPr>
        <w:t>w łącznej ilości: 9,6</w:t>
      </w:r>
      <w:r w:rsidR="00EA5324">
        <w:rPr>
          <w:rFonts w:ascii="Calibri" w:hAnsi="Calibri"/>
          <w:b/>
          <w:bCs/>
        </w:rPr>
        <w:t>9</w:t>
      </w:r>
      <w:r w:rsidRPr="00DB1032">
        <w:rPr>
          <w:rFonts w:ascii="Calibri" w:hAnsi="Calibri"/>
          <w:b/>
          <w:bCs/>
        </w:rPr>
        <w:t xml:space="preserve"> m</w:t>
      </w:r>
      <w:r w:rsidRPr="00DB1032">
        <w:rPr>
          <w:rFonts w:ascii="Calibri" w:hAnsi="Calibri"/>
          <w:b/>
          <w:bCs/>
          <w:vertAlign w:val="superscript"/>
        </w:rPr>
        <w:t>3</w:t>
      </w:r>
      <w:r w:rsidRPr="00DB1032">
        <w:rPr>
          <w:rFonts w:ascii="Calibri" w:hAnsi="Calibri"/>
          <w:b/>
          <w:bCs/>
        </w:rPr>
        <w:t>,</w:t>
      </w:r>
    </w:p>
    <w:p w14:paraId="28CEEB84" w14:textId="77777777" w:rsidR="00DB1032" w:rsidRPr="00DB1032" w:rsidRDefault="00DB1032" w:rsidP="00DB1032">
      <w:pPr>
        <w:spacing w:line="276" w:lineRule="auto"/>
        <w:ind w:left="786"/>
        <w:jc w:val="both"/>
        <w:rPr>
          <w:rFonts w:ascii="Calibri" w:hAnsi="Calibri"/>
          <w:b/>
          <w:bCs/>
        </w:rPr>
      </w:pPr>
      <w:r w:rsidRPr="00DB1032">
        <w:rPr>
          <w:rFonts w:ascii="Calibri" w:hAnsi="Calibri"/>
          <w:b/>
          <w:bCs/>
        </w:rPr>
        <w:t xml:space="preserve">Stos nr 21 – nr porządkowy </w:t>
      </w:r>
      <w:r w:rsidR="00EA5324">
        <w:rPr>
          <w:rFonts w:ascii="Calibri" w:hAnsi="Calibri"/>
          <w:b/>
          <w:bCs/>
        </w:rPr>
        <w:t>10648</w:t>
      </w:r>
      <w:r w:rsidRPr="00DB1032">
        <w:rPr>
          <w:rFonts w:ascii="Calibri" w:hAnsi="Calibri"/>
          <w:b/>
          <w:bCs/>
        </w:rPr>
        <w:t xml:space="preserve"> gatunek sosna, średnio wymiarow</w:t>
      </w:r>
      <w:r w:rsidR="00EA5324">
        <w:rPr>
          <w:rFonts w:ascii="Calibri" w:hAnsi="Calibri"/>
          <w:b/>
          <w:bCs/>
        </w:rPr>
        <w:t xml:space="preserve">e S4 opał, </w:t>
      </w:r>
      <w:r w:rsidR="00307156">
        <w:rPr>
          <w:rFonts w:ascii="Calibri" w:hAnsi="Calibri"/>
          <w:b/>
          <w:bCs/>
        </w:rPr>
        <w:br/>
      </w:r>
      <w:r w:rsidR="00EA5324">
        <w:rPr>
          <w:rFonts w:ascii="Calibri" w:hAnsi="Calibri"/>
          <w:b/>
          <w:bCs/>
        </w:rPr>
        <w:t>w łącznej ilości: 6,72</w:t>
      </w:r>
      <w:r w:rsidRPr="00DB1032">
        <w:rPr>
          <w:rFonts w:ascii="Calibri" w:hAnsi="Calibri"/>
          <w:b/>
          <w:bCs/>
        </w:rPr>
        <w:t xml:space="preserve"> m</w:t>
      </w:r>
      <w:r w:rsidRPr="00DB1032">
        <w:rPr>
          <w:rFonts w:ascii="Calibri" w:hAnsi="Calibri"/>
          <w:b/>
          <w:bCs/>
          <w:vertAlign w:val="superscript"/>
        </w:rPr>
        <w:t>3</w:t>
      </w:r>
      <w:r w:rsidRPr="00DB1032">
        <w:rPr>
          <w:rFonts w:ascii="Calibri" w:hAnsi="Calibri"/>
          <w:b/>
          <w:bCs/>
        </w:rPr>
        <w:t xml:space="preserve">, </w:t>
      </w:r>
    </w:p>
    <w:p w14:paraId="3FA140D9" w14:textId="77777777" w:rsidR="00EA2CE0" w:rsidRDefault="00580449" w:rsidP="009F2FC0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  <w:bCs/>
        </w:rPr>
        <w:lastRenderedPageBreak/>
        <w:t>W przetargu mogą brać udział osoby fizyczne i osoby prawne.</w:t>
      </w:r>
    </w:p>
    <w:p w14:paraId="28418832" w14:textId="77777777" w:rsidR="00EA2CE0" w:rsidRDefault="00580449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  <w:bCs/>
        </w:rPr>
        <w:t xml:space="preserve">Oświadczenie woli w imieniu uczestnika może składać wyłącznie uczestnik lub osoba umocowana, która przedłoży stosowne pełnomocnictwo. </w:t>
      </w:r>
    </w:p>
    <w:p w14:paraId="7512A4F3" w14:textId="77777777" w:rsidR="00EA2CE0" w:rsidRDefault="00580449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  <w:bCs/>
        </w:rPr>
        <w:t>Przed przystąpieniem do przetargu uczestnik musi się zapoznać z regulaminem przetargu.</w:t>
      </w:r>
    </w:p>
    <w:p w14:paraId="674F06B8" w14:textId="77777777" w:rsidR="00EA2CE0" w:rsidRDefault="00580449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</w:rPr>
        <w:t>Warunkiem udziału w sprzedaży będzie złożenie pisemnej oferty.</w:t>
      </w:r>
    </w:p>
    <w:p w14:paraId="5DC1B834" w14:textId="77777777" w:rsidR="00EA2CE0" w:rsidRDefault="00580449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</w:rPr>
        <w:t>Złożona oferta powinna zawierać:</w:t>
      </w:r>
    </w:p>
    <w:p w14:paraId="6BC48A4A" w14:textId="77777777" w:rsidR="00EA2CE0" w:rsidRDefault="00580449">
      <w:pPr>
        <w:pStyle w:val="Akapitzlist"/>
        <w:numPr>
          <w:ilvl w:val="0"/>
          <w:numId w:val="2"/>
        </w:numPr>
        <w:spacing w:line="276" w:lineRule="auto"/>
        <w:ind w:left="709"/>
        <w:jc w:val="both"/>
        <w:rPr>
          <w:rFonts w:ascii="Calibri" w:hAnsi="Calibri"/>
        </w:rPr>
      </w:pPr>
      <w:r>
        <w:rPr>
          <w:rFonts w:ascii="Calibri" w:hAnsi="Calibri"/>
        </w:rPr>
        <w:t>wypełniony i podpisany druk formularza ofertowego wskazanego w załączniku nr 2,</w:t>
      </w:r>
    </w:p>
    <w:p w14:paraId="6DFA2C32" w14:textId="77777777" w:rsidR="00EA2CE0" w:rsidRDefault="00580449">
      <w:pPr>
        <w:pStyle w:val="Akapitzlist"/>
        <w:numPr>
          <w:ilvl w:val="0"/>
          <w:numId w:val="2"/>
        </w:numPr>
        <w:spacing w:line="276" w:lineRule="auto"/>
        <w:ind w:left="709"/>
        <w:jc w:val="both"/>
        <w:rPr>
          <w:rFonts w:ascii="Calibri" w:hAnsi="Calibri"/>
        </w:rPr>
      </w:pPr>
      <w:r>
        <w:rPr>
          <w:rFonts w:ascii="Calibri" w:hAnsi="Calibri"/>
        </w:rPr>
        <w:t>oświadczenie oferenta, że zapoznał się z warunkami przetargu i nie wnosi zastrzeżeń do sposobu przeprowadzenia przetargu, przedstawione w załączniku nr 3.</w:t>
      </w:r>
    </w:p>
    <w:p w14:paraId="317E68FC" w14:textId="77777777" w:rsidR="00EA2CE0" w:rsidRDefault="00580449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</w:rPr>
        <w:t>Opis sposobu złożenia oferty:</w:t>
      </w:r>
    </w:p>
    <w:p w14:paraId="598E57E6" w14:textId="77777777" w:rsidR="00EA2CE0" w:rsidRDefault="00580449">
      <w:pPr>
        <w:pStyle w:val="Akapitzlist"/>
        <w:numPr>
          <w:ilvl w:val="0"/>
          <w:numId w:val="3"/>
        </w:numPr>
        <w:spacing w:line="276" w:lineRule="auto"/>
        <w:ind w:left="709"/>
        <w:jc w:val="both"/>
        <w:rPr>
          <w:rFonts w:ascii="Calibri" w:hAnsi="Calibri"/>
        </w:rPr>
      </w:pPr>
      <w:r>
        <w:rPr>
          <w:rFonts w:ascii="Calibri" w:hAnsi="Calibri"/>
        </w:rPr>
        <w:t>ofertę należy złożyć w nieprzejrzystej i zamkniętej kopercie,</w:t>
      </w:r>
    </w:p>
    <w:p w14:paraId="44CEEFEA" w14:textId="29BA0219" w:rsidR="00EA2CE0" w:rsidRDefault="00580449">
      <w:pPr>
        <w:pStyle w:val="Akapitzlist"/>
        <w:numPr>
          <w:ilvl w:val="0"/>
          <w:numId w:val="3"/>
        </w:numPr>
        <w:spacing w:line="276" w:lineRule="auto"/>
        <w:ind w:left="709"/>
        <w:jc w:val="both"/>
        <w:rPr>
          <w:rFonts w:ascii="Calibri" w:hAnsi="Calibri"/>
        </w:rPr>
      </w:pPr>
      <w:r>
        <w:rPr>
          <w:rFonts w:ascii="Calibri" w:hAnsi="Calibri"/>
        </w:rPr>
        <w:t xml:space="preserve">kopertę należy zaadresować do sprzedającego: </w:t>
      </w:r>
      <w:r w:rsidR="00396D63" w:rsidRPr="00396D63">
        <w:rPr>
          <w:rFonts w:ascii="Calibri" w:hAnsi="Calibri"/>
        </w:rPr>
        <w:t>Ośrod</w:t>
      </w:r>
      <w:r w:rsidR="00396D63">
        <w:rPr>
          <w:rFonts w:ascii="Calibri" w:hAnsi="Calibri"/>
        </w:rPr>
        <w:t>e</w:t>
      </w:r>
      <w:r w:rsidR="00396D63" w:rsidRPr="00396D63">
        <w:rPr>
          <w:rFonts w:ascii="Calibri" w:hAnsi="Calibri"/>
        </w:rPr>
        <w:t>k Kultury Fizycznej i Rekreacji w Śmiglu, ul. Kościuszki 20, 64-030 Śmigiel</w:t>
      </w:r>
      <w:r>
        <w:rPr>
          <w:rFonts w:ascii="Calibri" w:hAnsi="Calibri"/>
        </w:rPr>
        <w:t xml:space="preserve"> oraz oznaczyć opisem: </w:t>
      </w:r>
      <w:r>
        <w:rPr>
          <w:rFonts w:ascii="Calibri" w:hAnsi="Calibri"/>
          <w:b/>
          <w:bCs/>
        </w:rPr>
        <w:t>„</w:t>
      </w:r>
      <w:r>
        <w:rPr>
          <w:rFonts w:ascii="Calibri" w:hAnsi="Calibri"/>
          <w:b/>
          <w:bCs/>
          <w:i/>
          <w:iCs/>
        </w:rPr>
        <w:t>I</w:t>
      </w:r>
      <w:r w:rsidR="00B275B6">
        <w:rPr>
          <w:rFonts w:ascii="Calibri" w:hAnsi="Calibri"/>
          <w:b/>
          <w:bCs/>
          <w:i/>
          <w:iCs/>
        </w:rPr>
        <w:t>I</w:t>
      </w:r>
      <w:r>
        <w:rPr>
          <w:rFonts w:ascii="Calibri" w:hAnsi="Calibri"/>
          <w:b/>
          <w:bCs/>
        </w:rPr>
        <w:t xml:space="preserve"> </w:t>
      </w:r>
      <w:r>
        <w:rPr>
          <w:rFonts w:ascii="Calibri" w:hAnsi="Calibri"/>
          <w:b/>
          <w:bCs/>
          <w:i/>
          <w:iCs/>
        </w:rPr>
        <w:t xml:space="preserve">PISEMNY PRZETARG </w:t>
      </w:r>
      <w:r w:rsidRPr="00035CAD">
        <w:rPr>
          <w:rFonts w:ascii="Calibri" w:hAnsi="Calibri"/>
          <w:b/>
          <w:bCs/>
          <w:i/>
          <w:iCs/>
        </w:rPr>
        <w:t>NIEO</w:t>
      </w:r>
      <w:r>
        <w:rPr>
          <w:rFonts w:ascii="Calibri" w:hAnsi="Calibri"/>
          <w:b/>
          <w:bCs/>
          <w:i/>
          <w:iCs/>
        </w:rPr>
        <w:t>GRANICZONY NA SPRZEDAŻ DREWNA</w:t>
      </w:r>
      <w:r>
        <w:rPr>
          <w:rFonts w:ascii="Calibri" w:hAnsi="Calibri"/>
          <w:b/>
          <w:bCs/>
        </w:rPr>
        <w:t>”</w:t>
      </w:r>
      <w:r>
        <w:rPr>
          <w:rFonts w:ascii="Calibri" w:hAnsi="Calibri"/>
        </w:rPr>
        <w:t>,</w:t>
      </w:r>
    </w:p>
    <w:p w14:paraId="51D6CA49" w14:textId="77777777" w:rsidR="00EA2CE0" w:rsidRDefault="00580449">
      <w:pPr>
        <w:pStyle w:val="Akapitzlist"/>
        <w:numPr>
          <w:ilvl w:val="0"/>
          <w:numId w:val="3"/>
        </w:numPr>
        <w:spacing w:line="276" w:lineRule="auto"/>
        <w:ind w:left="709"/>
        <w:jc w:val="both"/>
        <w:rPr>
          <w:rFonts w:ascii="Calibri" w:hAnsi="Calibri"/>
        </w:rPr>
      </w:pPr>
      <w:r>
        <w:rPr>
          <w:rFonts w:ascii="Calibri" w:hAnsi="Calibri"/>
        </w:rPr>
        <w:t>na kopercie należy podać adres oferenta.</w:t>
      </w:r>
    </w:p>
    <w:p w14:paraId="381B2A09" w14:textId="0A1939FA" w:rsidR="00EA2CE0" w:rsidRDefault="00580449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</w:rPr>
        <w:t xml:space="preserve">Ofertę należy złożyć w siedzibie sprzedającego w </w:t>
      </w:r>
      <w:r w:rsidR="00035CAD">
        <w:rPr>
          <w:rFonts w:ascii="Calibri" w:hAnsi="Calibri"/>
        </w:rPr>
        <w:t>Ośrod</w:t>
      </w:r>
      <w:r w:rsidR="00035CAD" w:rsidRPr="00035CAD">
        <w:rPr>
          <w:rFonts w:ascii="Calibri" w:hAnsi="Calibri"/>
        </w:rPr>
        <w:t>k</w:t>
      </w:r>
      <w:r w:rsidR="00035CAD">
        <w:rPr>
          <w:rFonts w:ascii="Calibri" w:hAnsi="Calibri"/>
        </w:rPr>
        <w:t>u</w:t>
      </w:r>
      <w:r w:rsidR="00035CAD" w:rsidRPr="00035CAD">
        <w:rPr>
          <w:rFonts w:ascii="Calibri" w:hAnsi="Calibri"/>
        </w:rPr>
        <w:t xml:space="preserve"> Kultury Fizycznej i Rekreacji w Śmiglu, ul. Kościuszki 20, 64-030 Śmigiel</w:t>
      </w:r>
      <w:r w:rsidR="003042D9" w:rsidRPr="003042D9">
        <w:rPr>
          <w:rFonts w:ascii="Calibri" w:hAnsi="Calibri"/>
        </w:rPr>
        <w:t xml:space="preserve">, </w:t>
      </w:r>
      <w:r w:rsidRPr="00457BEB">
        <w:rPr>
          <w:rFonts w:ascii="Calibri" w:hAnsi="Calibri"/>
          <w:b/>
          <w:bCs/>
        </w:rPr>
        <w:t xml:space="preserve">do dnia </w:t>
      </w:r>
      <w:r w:rsidR="00457BEB">
        <w:rPr>
          <w:rFonts w:ascii="Calibri" w:hAnsi="Calibri"/>
          <w:b/>
          <w:bCs/>
        </w:rPr>
        <w:t>13 października</w:t>
      </w:r>
      <w:r w:rsidR="00C13A05" w:rsidRPr="00457BEB">
        <w:rPr>
          <w:rFonts w:ascii="Calibri" w:hAnsi="Calibri"/>
          <w:b/>
          <w:bCs/>
        </w:rPr>
        <w:t xml:space="preserve"> </w:t>
      </w:r>
      <w:r w:rsidRPr="00457BEB">
        <w:rPr>
          <w:rFonts w:ascii="Calibri" w:hAnsi="Calibri"/>
          <w:b/>
          <w:bCs/>
        </w:rPr>
        <w:t>202</w:t>
      </w:r>
      <w:r w:rsidR="00DB1032" w:rsidRPr="00457BEB">
        <w:rPr>
          <w:rFonts w:ascii="Calibri" w:hAnsi="Calibri"/>
          <w:b/>
          <w:bCs/>
        </w:rPr>
        <w:t>6</w:t>
      </w:r>
      <w:r w:rsidRPr="00457BEB">
        <w:rPr>
          <w:rFonts w:ascii="Calibri" w:hAnsi="Calibri"/>
          <w:b/>
          <w:bCs/>
        </w:rPr>
        <w:t xml:space="preserve"> r. (</w:t>
      </w:r>
      <w:r w:rsidR="00B275B6" w:rsidRPr="00457BEB">
        <w:rPr>
          <w:rFonts w:ascii="Calibri" w:hAnsi="Calibri"/>
          <w:b/>
          <w:bCs/>
        </w:rPr>
        <w:t>wtorek</w:t>
      </w:r>
      <w:r w:rsidRPr="00457BEB">
        <w:rPr>
          <w:rFonts w:ascii="Calibri" w:hAnsi="Calibri"/>
          <w:b/>
          <w:bCs/>
        </w:rPr>
        <w:t xml:space="preserve">) </w:t>
      </w:r>
      <w:r w:rsidR="00307156" w:rsidRPr="00457BEB">
        <w:rPr>
          <w:rFonts w:ascii="Calibri" w:hAnsi="Calibri"/>
          <w:b/>
          <w:bCs/>
        </w:rPr>
        <w:br/>
      </w:r>
      <w:r>
        <w:rPr>
          <w:rFonts w:ascii="Calibri" w:hAnsi="Calibri"/>
          <w:b/>
          <w:bCs/>
        </w:rPr>
        <w:t>do godziny 9.00.</w:t>
      </w:r>
    </w:p>
    <w:p w14:paraId="05287B1B" w14:textId="77777777" w:rsidR="00EA2CE0" w:rsidRDefault="00580449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</w:rPr>
        <w:t>Oferty złożone po terminie zostaną zwrócone bez otwierania.</w:t>
      </w:r>
    </w:p>
    <w:p w14:paraId="7D077A7F" w14:textId="77777777" w:rsidR="00EA2CE0" w:rsidRDefault="00580449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</w:rPr>
        <w:t>Odrzuceniu podlegają oferty:</w:t>
      </w:r>
    </w:p>
    <w:p w14:paraId="22F3431D" w14:textId="77777777" w:rsidR="00EA2CE0" w:rsidRDefault="00580449">
      <w:pPr>
        <w:pStyle w:val="Akapitzlist"/>
        <w:numPr>
          <w:ilvl w:val="0"/>
          <w:numId w:val="4"/>
        </w:numPr>
        <w:spacing w:line="276" w:lineRule="auto"/>
        <w:ind w:left="709"/>
        <w:jc w:val="both"/>
        <w:rPr>
          <w:rFonts w:ascii="Calibri" w:hAnsi="Calibri"/>
        </w:rPr>
      </w:pPr>
      <w:r>
        <w:rPr>
          <w:rFonts w:ascii="Calibri" w:hAnsi="Calibri"/>
        </w:rPr>
        <w:t>które zawierają błędy lub braki formalne lub rachunkowe,</w:t>
      </w:r>
    </w:p>
    <w:p w14:paraId="69627571" w14:textId="77777777" w:rsidR="00EA2CE0" w:rsidRDefault="00580449">
      <w:pPr>
        <w:pStyle w:val="Akapitzlist"/>
        <w:numPr>
          <w:ilvl w:val="0"/>
          <w:numId w:val="4"/>
        </w:numPr>
        <w:spacing w:line="276" w:lineRule="auto"/>
        <w:ind w:left="709"/>
        <w:jc w:val="both"/>
        <w:rPr>
          <w:rFonts w:ascii="Calibri" w:hAnsi="Calibri"/>
        </w:rPr>
      </w:pPr>
      <w:r>
        <w:rPr>
          <w:rFonts w:ascii="Calibri" w:hAnsi="Calibri"/>
        </w:rPr>
        <w:t>zawierające cenę oferowaną niższą od ceny wywoławczej wskazanej w ust. 17.</w:t>
      </w:r>
    </w:p>
    <w:p w14:paraId="01405BF4" w14:textId="44495DF1" w:rsidR="00EA2CE0" w:rsidRDefault="00580449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</w:rPr>
        <w:t xml:space="preserve">Otwarcie ofert nastąpi </w:t>
      </w:r>
      <w:r>
        <w:rPr>
          <w:rFonts w:ascii="Calibri" w:hAnsi="Calibri"/>
          <w:b/>
          <w:bCs/>
        </w:rPr>
        <w:t xml:space="preserve">w </w:t>
      </w:r>
      <w:r w:rsidRPr="00457BEB">
        <w:rPr>
          <w:rFonts w:ascii="Calibri" w:hAnsi="Calibri"/>
          <w:b/>
          <w:bCs/>
        </w:rPr>
        <w:t xml:space="preserve">dniu </w:t>
      </w:r>
      <w:r w:rsidR="00457BEB" w:rsidRPr="00457BEB">
        <w:rPr>
          <w:rFonts w:ascii="Calibri" w:hAnsi="Calibri"/>
          <w:b/>
          <w:bCs/>
        </w:rPr>
        <w:t>13 października</w:t>
      </w:r>
      <w:r w:rsidR="009349FE" w:rsidRPr="00457BEB">
        <w:rPr>
          <w:rFonts w:ascii="Calibri" w:hAnsi="Calibri"/>
          <w:b/>
          <w:bCs/>
        </w:rPr>
        <w:t xml:space="preserve"> 202</w:t>
      </w:r>
      <w:r w:rsidR="00DB1032" w:rsidRPr="00457BEB">
        <w:rPr>
          <w:rFonts w:ascii="Calibri" w:hAnsi="Calibri"/>
          <w:b/>
          <w:bCs/>
        </w:rPr>
        <w:t>6</w:t>
      </w:r>
      <w:r w:rsidR="009349FE" w:rsidRPr="00457BEB">
        <w:rPr>
          <w:rFonts w:ascii="Calibri" w:hAnsi="Calibri"/>
          <w:b/>
          <w:bCs/>
        </w:rPr>
        <w:t xml:space="preserve"> </w:t>
      </w:r>
      <w:r w:rsidRPr="00457BEB">
        <w:rPr>
          <w:rFonts w:ascii="Calibri" w:hAnsi="Calibri"/>
          <w:b/>
          <w:bCs/>
        </w:rPr>
        <w:t>r.</w:t>
      </w:r>
      <w:r w:rsidRPr="00457BEB">
        <w:rPr>
          <w:rFonts w:ascii="Calibri" w:hAnsi="Calibri"/>
        </w:rPr>
        <w:t xml:space="preserve"> </w:t>
      </w:r>
      <w:r w:rsidRPr="00457BEB">
        <w:rPr>
          <w:rFonts w:ascii="Calibri" w:hAnsi="Calibri"/>
          <w:b/>
          <w:bCs/>
        </w:rPr>
        <w:t>o godzinie 9.15</w:t>
      </w:r>
      <w:r>
        <w:rPr>
          <w:rFonts w:ascii="Calibri" w:hAnsi="Calibri"/>
        </w:rPr>
        <w:t xml:space="preserve">, w </w:t>
      </w:r>
      <w:r w:rsidR="00035CAD" w:rsidRPr="00035CAD">
        <w:rPr>
          <w:rFonts w:ascii="Calibri" w:hAnsi="Calibri"/>
        </w:rPr>
        <w:t>Ośrodk</w:t>
      </w:r>
      <w:r w:rsidR="00035CAD">
        <w:rPr>
          <w:rFonts w:ascii="Calibri" w:hAnsi="Calibri"/>
        </w:rPr>
        <w:t>u</w:t>
      </w:r>
      <w:r w:rsidR="00035CAD" w:rsidRPr="00035CAD">
        <w:rPr>
          <w:rFonts w:ascii="Calibri" w:hAnsi="Calibri"/>
        </w:rPr>
        <w:t xml:space="preserve"> Kultury Fizycznej i Rekreacji w Śmiglu, ul. Kościuszki 20, 64-030 Śmigiel</w:t>
      </w:r>
      <w:r>
        <w:rPr>
          <w:rFonts w:ascii="Calibri" w:hAnsi="Calibri"/>
        </w:rPr>
        <w:t>.</w:t>
      </w:r>
    </w:p>
    <w:p w14:paraId="1D144256" w14:textId="77777777" w:rsidR="00EA2CE0" w:rsidRDefault="00580449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  <w:b/>
          <w:bCs/>
        </w:rPr>
        <w:t>Kryterium wyboru oferty jest najwyższa oferowana cena brutto.</w:t>
      </w:r>
    </w:p>
    <w:p w14:paraId="2D41948B" w14:textId="77777777" w:rsidR="00EA2CE0" w:rsidRDefault="00580449" w:rsidP="00E03A52">
      <w:pPr>
        <w:numPr>
          <w:ilvl w:val="0"/>
          <w:numId w:val="1"/>
        </w:numPr>
        <w:tabs>
          <w:tab w:val="clear" w:pos="0"/>
        </w:tabs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</w:rPr>
        <w:t xml:space="preserve">Wartość sprzedawanego drewna ustalono w oparciu o wycenę dokonaną na podstawie cennika Nadleśnictwa </w:t>
      </w:r>
      <w:r w:rsidR="003042D9">
        <w:rPr>
          <w:rFonts w:ascii="Calibri" w:hAnsi="Calibri"/>
        </w:rPr>
        <w:t>Kościan</w:t>
      </w:r>
      <w:r>
        <w:rPr>
          <w:rFonts w:ascii="Calibri" w:hAnsi="Calibri"/>
        </w:rPr>
        <w:t>.</w:t>
      </w:r>
    </w:p>
    <w:p w14:paraId="47EC596C" w14:textId="77777777" w:rsidR="00EA2CE0" w:rsidRPr="00396D63" w:rsidRDefault="00580449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</w:rPr>
      </w:pPr>
      <w:r w:rsidRPr="00396D63">
        <w:rPr>
          <w:rFonts w:asciiTheme="minorHAnsi" w:hAnsiTheme="minorHAnsi" w:cstheme="minorHAnsi"/>
        </w:rPr>
        <w:t>Cena wywoławcza drewna wynosi:</w:t>
      </w:r>
    </w:p>
    <w:p w14:paraId="512F59EA" w14:textId="77777777" w:rsidR="00DB1032" w:rsidRPr="00DB1032" w:rsidRDefault="00DB1032" w:rsidP="00DB1032">
      <w:pPr>
        <w:spacing w:line="276" w:lineRule="auto"/>
        <w:ind w:left="142"/>
        <w:rPr>
          <w:rFonts w:asciiTheme="minorHAnsi" w:hAnsiTheme="minorHAnsi" w:cstheme="minorHAnsi"/>
        </w:rPr>
      </w:pPr>
      <w:r w:rsidRPr="00DB1032">
        <w:rPr>
          <w:rFonts w:asciiTheme="minorHAnsi" w:hAnsiTheme="minorHAnsi" w:cstheme="minorHAnsi"/>
          <w:b/>
        </w:rPr>
        <w:t xml:space="preserve">Stos nr 1 – 714,63 zł brutto </w:t>
      </w:r>
      <w:r w:rsidRPr="00DB1032">
        <w:rPr>
          <w:rFonts w:asciiTheme="minorHAnsi" w:hAnsiTheme="minorHAnsi" w:cstheme="minorHAnsi"/>
        </w:rPr>
        <w:t>(słownie: siedemset czternaście zł 63/100 gr),</w:t>
      </w:r>
    </w:p>
    <w:p w14:paraId="5934E821" w14:textId="77777777" w:rsidR="00DB1032" w:rsidRPr="00DB1032" w:rsidRDefault="00DB1032" w:rsidP="00DB1032">
      <w:pPr>
        <w:spacing w:line="276" w:lineRule="auto"/>
        <w:ind w:left="142"/>
        <w:rPr>
          <w:rFonts w:asciiTheme="minorHAnsi" w:hAnsiTheme="minorHAnsi" w:cstheme="minorHAnsi"/>
          <w:b/>
        </w:rPr>
      </w:pPr>
      <w:r w:rsidRPr="00DB1032">
        <w:rPr>
          <w:rFonts w:asciiTheme="minorHAnsi" w:hAnsiTheme="minorHAnsi" w:cstheme="minorHAnsi"/>
          <w:b/>
        </w:rPr>
        <w:t xml:space="preserve">Stos nr 5 – 876,50 zł brutto </w:t>
      </w:r>
      <w:r w:rsidRPr="00DB1032">
        <w:rPr>
          <w:rFonts w:asciiTheme="minorHAnsi" w:hAnsiTheme="minorHAnsi" w:cstheme="minorHAnsi"/>
        </w:rPr>
        <w:t>(słownie: osiemset siedemdziesiąt sześć zł 50/100 gr),</w:t>
      </w:r>
    </w:p>
    <w:p w14:paraId="5DBA139A" w14:textId="77777777" w:rsidR="00DB1032" w:rsidRPr="00DB1032" w:rsidRDefault="00DB1032" w:rsidP="00DB1032">
      <w:pPr>
        <w:spacing w:line="276" w:lineRule="auto"/>
        <w:ind w:left="142"/>
        <w:rPr>
          <w:rFonts w:asciiTheme="minorHAnsi" w:hAnsiTheme="minorHAnsi" w:cstheme="minorHAnsi"/>
          <w:b/>
        </w:rPr>
      </w:pPr>
      <w:r w:rsidRPr="00DB1032">
        <w:rPr>
          <w:rFonts w:asciiTheme="minorHAnsi" w:hAnsiTheme="minorHAnsi" w:cstheme="minorHAnsi"/>
          <w:b/>
        </w:rPr>
        <w:t xml:space="preserve">Stos nr 6 – 1181,29 zł brutto </w:t>
      </w:r>
      <w:r w:rsidRPr="00DB1032">
        <w:rPr>
          <w:rFonts w:asciiTheme="minorHAnsi" w:hAnsiTheme="minorHAnsi" w:cstheme="minorHAnsi"/>
        </w:rPr>
        <w:t>(słownie: tysiąc sto osiemdziesiąt jeden zł 29/100 gr),</w:t>
      </w:r>
    </w:p>
    <w:p w14:paraId="468EDE13" w14:textId="77777777" w:rsidR="00DB1032" w:rsidRPr="00DB1032" w:rsidRDefault="00DB1032" w:rsidP="00DB1032">
      <w:pPr>
        <w:spacing w:line="276" w:lineRule="auto"/>
        <w:ind w:left="142"/>
        <w:rPr>
          <w:rFonts w:asciiTheme="minorHAnsi" w:hAnsiTheme="minorHAnsi" w:cstheme="minorHAnsi"/>
        </w:rPr>
      </w:pPr>
      <w:r w:rsidRPr="00DB1032">
        <w:rPr>
          <w:rFonts w:asciiTheme="minorHAnsi" w:hAnsiTheme="minorHAnsi" w:cstheme="minorHAnsi"/>
          <w:b/>
        </w:rPr>
        <w:t xml:space="preserve">Stos nr 7 – 761,12 zł brutto </w:t>
      </w:r>
      <w:r w:rsidRPr="00DB1032">
        <w:rPr>
          <w:rFonts w:asciiTheme="minorHAnsi" w:hAnsiTheme="minorHAnsi" w:cstheme="minorHAnsi"/>
        </w:rPr>
        <w:t>(słownie: siedemset sześćdziesiąt jeden zł 12/100 gr),</w:t>
      </w:r>
    </w:p>
    <w:p w14:paraId="71EA64A7" w14:textId="77777777" w:rsidR="00DB1032" w:rsidRPr="00DB1032" w:rsidRDefault="00DB1032" w:rsidP="00DB1032">
      <w:pPr>
        <w:spacing w:line="276" w:lineRule="auto"/>
        <w:ind w:left="142"/>
        <w:rPr>
          <w:rFonts w:asciiTheme="minorHAnsi" w:hAnsiTheme="minorHAnsi" w:cstheme="minorHAnsi"/>
          <w:b/>
        </w:rPr>
      </w:pPr>
      <w:r w:rsidRPr="00DB1032">
        <w:rPr>
          <w:rFonts w:asciiTheme="minorHAnsi" w:hAnsiTheme="minorHAnsi" w:cstheme="minorHAnsi"/>
          <w:b/>
        </w:rPr>
        <w:t>Stos nr 8 – 73</w:t>
      </w:r>
      <w:r w:rsidR="00EA5324">
        <w:rPr>
          <w:rFonts w:asciiTheme="minorHAnsi" w:hAnsiTheme="minorHAnsi" w:cstheme="minorHAnsi"/>
          <w:b/>
        </w:rPr>
        <w:t>7</w:t>
      </w:r>
      <w:r w:rsidRPr="00DB1032">
        <w:rPr>
          <w:rFonts w:asciiTheme="minorHAnsi" w:hAnsiTheme="minorHAnsi" w:cstheme="minorHAnsi"/>
          <w:b/>
        </w:rPr>
        <w:t>,</w:t>
      </w:r>
      <w:r w:rsidR="00EA5324">
        <w:rPr>
          <w:rFonts w:asciiTheme="minorHAnsi" w:hAnsiTheme="minorHAnsi" w:cstheme="minorHAnsi"/>
          <w:b/>
        </w:rPr>
        <w:t>02</w:t>
      </w:r>
      <w:r w:rsidRPr="00DB1032">
        <w:rPr>
          <w:rFonts w:asciiTheme="minorHAnsi" w:hAnsiTheme="minorHAnsi" w:cstheme="minorHAnsi"/>
          <w:b/>
        </w:rPr>
        <w:t xml:space="preserve">, zł brutto </w:t>
      </w:r>
      <w:r w:rsidRPr="00DB1032">
        <w:rPr>
          <w:rFonts w:asciiTheme="minorHAnsi" w:hAnsiTheme="minorHAnsi" w:cstheme="minorHAnsi"/>
        </w:rPr>
        <w:t xml:space="preserve">(słownie: siedemset trzydzieści </w:t>
      </w:r>
      <w:r w:rsidR="00EA5324">
        <w:rPr>
          <w:rFonts w:asciiTheme="minorHAnsi" w:hAnsiTheme="minorHAnsi" w:cstheme="minorHAnsi"/>
        </w:rPr>
        <w:t>siedem zł 2</w:t>
      </w:r>
      <w:r w:rsidRPr="00DB1032">
        <w:rPr>
          <w:rFonts w:asciiTheme="minorHAnsi" w:hAnsiTheme="minorHAnsi" w:cstheme="minorHAnsi"/>
        </w:rPr>
        <w:t>/100 gr),</w:t>
      </w:r>
      <w:r w:rsidRPr="00DB1032">
        <w:rPr>
          <w:rFonts w:asciiTheme="minorHAnsi" w:hAnsiTheme="minorHAnsi" w:cstheme="minorHAnsi"/>
          <w:b/>
        </w:rPr>
        <w:t xml:space="preserve"> </w:t>
      </w:r>
    </w:p>
    <w:p w14:paraId="48244E22" w14:textId="77777777" w:rsidR="00DB1032" w:rsidRPr="00DB1032" w:rsidRDefault="00DB1032" w:rsidP="00DB1032">
      <w:pPr>
        <w:spacing w:line="276" w:lineRule="auto"/>
        <w:ind w:left="142"/>
        <w:rPr>
          <w:rFonts w:asciiTheme="minorHAnsi" w:hAnsiTheme="minorHAnsi" w:cstheme="minorHAnsi"/>
        </w:rPr>
      </w:pPr>
      <w:r w:rsidRPr="00DB1032">
        <w:rPr>
          <w:rFonts w:asciiTheme="minorHAnsi" w:hAnsiTheme="minorHAnsi" w:cstheme="minorHAnsi"/>
          <w:b/>
        </w:rPr>
        <w:t xml:space="preserve">Stos nr 10 – 1224,34 zł brutto </w:t>
      </w:r>
      <w:r w:rsidRPr="00DB1032">
        <w:rPr>
          <w:rFonts w:asciiTheme="minorHAnsi" w:hAnsiTheme="minorHAnsi" w:cstheme="minorHAnsi"/>
        </w:rPr>
        <w:t>(słownie: tysiąc dwieście dwadzieścia cztery zł 34/100 gr),</w:t>
      </w:r>
    </w:p>
    <w:p w14:paraId="3D476160" w14:textId="77777777" w:rsidR="00DB1032" w:rsidRPr="00DB1032" w:rsidRDefault="00DB1032" w:rsidP="00DB1032">
      <w:pPr>
        <w:spacing w:line="276" w:lineRule="auto"/>
        <w:ind w:left="142"/>
        <w:rPr>
          <w:rFonts w:asciiTheme="minorHAnsi" w:hAnsiTheme="minorHAnsi" w:cstheme="minorHAnsi"/>
        </w:rPr>
      </w:pPr>
      <w:r w:rsidRPr="00DB1032">
        <w:rPr>
          <w:rFonts w:asciiTheme="minorHAnsi" w:hAnsiTheme="minorHAnsi" w:cstheme="minorHAnsi"/>
          <w:b/>
        </w:rPr>
        <w:t>Stos nr 13 – 1</w:t>
      </w:r>
      <w:r w:rsidR="00DC7E35">
        <w:rPr>
          <w:rFonts w:asciiTheme="minorHAnsi" w:hAnsiTheme="minorHAnsi" w:cstheme="minorHAnsi"/>
          <w:b/>
        </w:rPr>
        <w:t>1</w:t>
      </w:r>
      <w:r w:rsidRPr="00DB1032">
        <w:rPr>
          <w:rFonts w:asciiTheme="minorHAnsi" w:hAnsiTheme="minorHAnsi" w:cstheme="minorHAnsi"/>
          <w:b/>
        </w:rPr>
        <w:t xml:space="preserve">29,63 zł brutto </w:t>
      </w:r>
      <w:r w:rsidRPr="00DB1032">
        <w:rPr>
          <w:rFonts w:asciiTheme="minorHAnsi" w:hAnsiTheme="minorHAnsi" w:cstheme="minorHAnsi"/>
        </w:rPr>
        <w:t xml:space="preserve">(słownie: tysiąc </w:t>
      </w:r>
      <w:r w:rsidR="00DC7E35">
        <w:rPr>
          <w:rFonts w:asciiTheme="minorHAnsi" w:hAnsiTheme="minorHAnsi" w:cstheme="minorHAnsi"/>
        </w:rPr>
        <w:t>sto</w:t>
      </w:r>
      <w:r w:rsidRPr="00DB1032">
        <w:rPr>
          <w:rFonts w:asciiTheme="minorHAnsi" w:hAnsiTheme="minorHAnsi" w:cstheme="minorHAnsi"/>
        </w:rPr>
        <w:t xml:space="preserve"> dwadzieścia dziewięć zł 63/100 gr),</w:t>
      </w:r>
    </w:p>
    <w:p w14:paraId="766F833A" w14:textId="77777777" w:rsidR="00DB1032" w:rsidRPr="00DB1032" w:rsidRDefault="00DB1032" w:rsidP="00DB1032">
      <w:pPr>
        <w:spacing w:line="276" w:lineRule="auto"/>
        <w:ind w:left="142"/>
        <w:rPr>
          <w:rFonts w:asciiTheme="minorHAnsi" w:hAnsiTheme="minorHAnsi" w:cstheme="minorHAnsi"/>
          <w:b/>
        </w:rPr>
      </w:pPr>
      <w:r w:rsidRPr="00DB1032">
        <w:rPr>
          <w:rFonts w:asciiTheme="minorHAnsi" w:hAnsiTheme="minorHAnsi" w:cstheme="minorHAnsi"/>
          <w:b/>
        </w:rPr>
        <w:t xml:space="preserve">Stos nr 14 – 1074,53 zł brutto </w:t>
      </w:r>
      <w:r w:rsidRPr="00DB1032">
        <w:rPr>
          <w:rFonts w:asciiTheme="minorHAnsi" w:hAnsiTheme="minorHAnsi" w:cstheme="minorHAnsi"/>
        </w:rPr>
        <w:t>(słownie: tysiąc siedemdziesiąt cztery zł 53/100 gr),</w:t>
      </w:r>
    </w:p>
    <w:p w14:paraId="37AEC0BF" w14:textId="77777777" w:rsidR="00DB1032" w:rsidRPr="00DB1032" w:rsidRDefault="00DB1032" w:rsidP="00DB1032">
      <w:pPr>
        <w:spacing w:line="276" w:lineRule="auto"/>
        <w:ind w:left="142"/>
        <w:rPr>
          <w:rFonts w:asciiTheme="minorHAnsi" w:hAnsiTheme="minorHAnsi" w:cstheme="minorHAnsi"/>
        </w:rPr>
      </w:pPr>
      <w:r w:rsidRPr="00DB1032">
        <w:rPr>
          <w:rFonts w:asciiTheme="minorHAnsi" w:hAnsiTheme="minorHAnsi" w:cstheme="minorHAnsi"/>
          <w:b/>
        </w:rPr>
        <w:t xml:space="preserve">Stos nr 16 – 1124,47 zł brutto </w:t>
      </w:r>
      <w:r w:rsidRPr="00DB1032">
        <w:rPr>
          <w:rFonts w:asciiTheme="minorHAnsi" w:hAnsiTheme="minorHAnsi" w:cstheme="minorHAnsi"/>
        </w:rPr>
        <w:t>(słownie: tysiąc sto dwadzieścia cztery zł 47/100 gr),</w:t>
      </w:r>
    </w:p>
    <w:p w14:paraId="46253DCC" w14:textId="77777777" w:rsidR="00DB1032" w:rsidRPr="00DB1032" w:rsidRDefault="00DB1032" w:rsidP="00DB1032">
      <w:pPr>
        <w:spacing w:line="276" w:lineRule="auto"/>
        <w:ind w:left="142"/>
        <w:rPr>
          <w:rFonts w:asciiTheme="minorHAnsi" w:hAnsiTheme="minorHAnsi" w:cstheme="minorHAnsi"/>
        </w:rPr>
      </w:pPr>
      <w:r w:rsidRPr="00DB1032">
        <w:rPr>
          <w:rFonts w:asciiTheme="minorHAnsi" w:hAnsiTheme="minorHAnsi" w:cstheme="minorHAnsi"/>
          <w:b/>
        </w:rPr>
        <w:t xml:space="preserve">Stos nr 17 – 991,87 zł brutto </w:t>
      </w:r>
      <w:r w:rsidRPr="00DB1032">
        <w:rPr>
          <w:rFonts w:asciiTheme="minorHAnsi" w:hAnsiTheme="minorHAnsi" w:cstheme="minorHAnsi"/>
        </w:rPr>
        <w:t>(słownie: dziewięćset dziewięćdziesiąt jeden zł 87/100 gr),</w:t>
      </w:r>
    </w:p>
    <w:p w14:paraId="1DC08FDB" w14:textId="77777777" w:rsidR="00DB1032" w:rsidRPr="00DB1032" w:rsidRDefault="00DB1032" w:rsidP="00DB1032">
      <w:pPr>
        <w:spacing w:line="276" w:lineRule="auto"/>
        <w:ind w:left="142"/>
        <w:rPr>
          <w:rFonts w:asciiTheme="minorHAnsi" w:hAnsiTheme="minorHAnsi" w:cstheme="minorHAnsi"/>
          <w:b/>
        </w:rPr>
      </w:pPr>
      <w:r w:rsidRPr="00DB1032">
        <w:rPr>
          <w:rFonts w:asciiTheme="minorHAnsi" w:hAnsiTheme="minorHAnsi" w:cstheme="minorHAnsi"/>
          <w:b/>
        </w:rPr>
        <w:t>Stos nr 18 – 113</w:t>
      </w:r>
      <w:r w:rsidR="00DC7E35">
        <w:rPr>
          <w:rFonts w:asciiTheme="minorHAnsi" w:hAnsiTheme="minorHAnsi" w:cstheme="minorHAnsi"/>
          <w:b/>
        </w:rPr>
        <w:t>8</w:t>
      </w:r>
      <w:r w:rsidRPr="00DB1032">
        <w:rPr>
          <w:rFonts w:asciiTheme="minorHAnsi" w:hAnsiTheme="minorHAnsi" w:cstheme="minorHAnsi"/>
          <w:b/>
        </w:rPr>
        <w:t>,2</w:t>
      </w:r>
      <w:r w:rsidR="00DC7E35">
        <w:rPr>
          <w:rFonts w:asciiTheme="minorHAnsi" w:hAnsiTheme="minorHAnsi" w:cstheme="minorHAnsi"/>
          <w:b/>
        </w:rPr>
        <w:t>4</w:t>
      </w:r>
      <w:r w:rsidRPr="00DB1032">
        <w:rPr>
          <w:rFonts w:asciiTheme="minorHAnsi" w:hAnsiTheme="minorHAnsi" w:cstheme="minorHAnsi"/>
          <w:b/>
        </w:rPr>
        <w:t xml:space="preserve"> zł brutto </w:t>
      </w:r>
      <w:r w:rsidRPr="00DB1032">
        <w:rPr>
          <w:rFonts w:asciiTheme="minorHAnsi" w:hAnsiTheme="minorHAnsi" w:cstheme="minorHAnsi"/>
        </w:rPr>
        <w:t xml:space="preserve">(słownie: tysiąc sto trzydzieści </w:t>
      </w:r>
      <w:r w:rsidR="00DC7E35">
        <w:rPr>
          <w:rFonts w:asciiTheme="minorHAnsi" w:hAnsiTheme="minorHAnsi" w:cstheme="minorHAnsi"/>
        </w:rPr>
        <w:t xml:space="preserve">osiem zł </w:t>
      </w:r>
      <w:r w:rsidRPr="00DB1032">
        <w:rPr>
          <w:rFonts w:asciiTheme="minorHAnsi" w:hAnsiTheme="minorHAnsi" w:cstheme="minorHAnsi"/>
        </w:rPr>
        <w:t>2</w:t>
      </w:r>
      <w:r w:rsidR="00DC7E35">
        <w:rPr>
          <w:rFonts w:asciiTheme="minorHAnsi" w:hAnsiTheme="minorHAnsi" w:cstheme="minorHAnsi"/>
        </w:rPr>
        <w:t>4</w:t>
      </w:r>
      <w:r w:rsidRPr="00DB1032">
        <w:rPr>
          <w:rFonts w:asciiTheme="minorHAnsi" w:hAnsiTheme="minorHAnsi" w:cstheme="minorHAnsi"/>
        </w:rPr>
        <w:t>/100 gr),</w:t>
      </w:r>
    </w:p>
    <w:p w14:paraId="7F5B88BD" w14:textId="77777777" w:rsidR="00DB1032" w:rsidRPr="00DB1032" w:rsidRDefault="00DB1032" w:rsidP="00DB1032">
      <w:pPr>
        <w:spacing w:line="276" w:lineRule="auto"/>
        <w:ind w:left="142"/>
        <w:rPr>
          <w:rFonts w:asciiTheme="minorHAnsi" w:hAnsiTheme="minorHAnsi" w:cstheme="minorHAnsi"/>
        </w:rPr>
      </w:pPr>
      <w:r w:rsidRPr="00DB1032">
        <w:rPr>
          <w:rFonts w:asciiTheme="minorHAnsi" w:hAnsiTheme="minorHAnsi" w:cstheme="minorHAnsi"/>
          <w:b/>
        </w:rPr>
        <w:t>Stos nr 20 – 166</w:t>
      </w:r>
      <w:r w:rsidR="00DC7E35">
        <w:rPr>
          <w:rFonts w:asciiTheme="minorHAnsi" w:hAnsiTheme="minorHAnsi" w:cstheme="minorHAnsi"/>
          <w:b/>
        </w:rPr>
        <w:t>6</w:t>
      </w:r>
      <w:r w:rsidRPr="00DB1032">
        <w:rPr>
          <w:rFonts w:asciiTheme="minorHAnsi" w:hAnsiTheme="minorHAnsi" w:cstheme="minorHAnsi"/>
          <w:b/>
        </w:rPr>
        <w:t>,</w:t>
      </w:r>
      <w:r w:rsidR="00DC7E35">
        <w:rPr>
          <w:rFonts w:asciiTheme="minorHAnsi" w:hAnsiTheme="minorHAnsi" w:cstheme="minorHAnsi"/>
          <w:b/>
        </w:rPr>
        <w:t>90</w:t>
      </w:r>
      <w:r w:rsidRPr="00DB1032">
        <w:rPr>
          <w:rFonts w:asciiTheme="minorHAnsi" w:hAnsiTheme="minorHAnsi" w:cstheme="minorHAnsi"/>
          <w:b/>
        </w:rPr>
        <w:t xml:space="preserve"> zł brutto </w:t>
      </w:r>
      <w:r w:rsidRPr="00DB1032">
        <w:rPr>
          <w:rFonts w:asciiTheme="minorHAnsi" w:hAnsiTheme="minorHAnsi" w:cstheme="minorHAnsi"/>
        </w:rPr>
        <w:t xml:space="preserve">(słownie: tysiąc sześćset sześćdziesiąt </w:t>
      </w:r>
      <w:r w:rsidR="00DC7E35">
        <w:rPr>
          <w:rFonts w:asciiTheme="minorHAnsi" w:hAnsiTheme="minorHAnsi" w:cstheme="minorHAnsi"/>
        </w:rPr>
        <w:t>sześć</w:t>
      </w:r>
      <w:r w:rsidRPr="00DB1032">
        <w:rPr>
          <w:rFonts w:asciiTheme="minorHAnsi" w:hAnsiTheme="minorHAnsi" w:cstheme="minorHAnsi"/>
        </w:rPr>
        <w:t xml:space="preserve"> zł </w:t>
      </w:r>
      <w:r w:rsidR="00DC7E35">
        <w:rPr>
          <w:rFonts w:asciiTheme="minorHAnsi" w:hAnsiTheme="minorHAnsi" w:cstheme="minorHAnsi"/>
        </w:rPr>
        <w:t>90</w:t>
      </w:r>
      <w:r w:rsidRPr="00DB1032">
        <w:rPr>
          <w:rFonts w:asciiTheme="minorHAnsi" w:hAnsiTheme="minorHAnsi" w:cstheme="minorHAnsi"/>
        </w:rPr>
        <w:t>/100 gr),</w:t>
      </w:r>
    </w:p>
    <w:p w14:paraId="7599C619" w14:textId="77777777" w:rsidR="002B0B9F" w:rsidRPr="002B0B9F" w:rsidRDefault="002B0B9F" w:rsidP="002B0B9F">
      <w:pPr>
        <w:spacing w:line="276" w:lineRule="auto"/>
        <w:ind w:left="142"/>
        <w:rPr>
          <w:rFonts w:asciiTheme="minorHAnsi" w:hAnsiTheme="minorHAnsi" w:cstheme="minorHAnsi"/>
          <w:b/>
        </w:rPr>
      </w:pPr>
      <w:r w:rsidRPr="002B0B9F">
        <w:rPr>
          <w:rFonts w:asciiTheme="minorHAnsi" w:hAnsiTheme="minorHAnsi" w:cstheme="minorHAnsi"/>
          <w:b/>
        </w:rPr>
        <w:t xml:space="preserve">Stos nr 21 – 1157,18 zł brutto </w:t>
      </w:r>
      <w:r w:rsidRPr="002B0B9F">
        <w:rPr>
          <w:rFonts w:asciiTheme="minorHAnsi" w:hAnsiTheme="minorHAnsi" w:cstheme="minorHAnsi"/>
        </w:rPr>
        <w:t>(słownie: tysiąc sto pięćdziesiąt siedem zł 18/100 gr),</w:t>
      </w:r>
    </w:p>
    <w:p w14:paraId="7951D217" w14:textId="77777777" w:rsidR="00EA2CE0" w:rsidRPr="005D596E" w:rsidRDefault="00580449" w:rsidP="00307156">
      <w:pPr>
        <w:spacing w:line="276" w:lineRule="auto"/>
        <w:ind w:left="426"/>
        <w:jc w:val="both"/>
        <w:rPr>
          <w:rFonts w:ascii="Calibri" w:hAnsi="Calibri"/>
        </w:rPr>
      </w:pPr>
      <w:r w:rsidRPr="005D596E">
        <w:rPr>
          <w:rFonts w:asciiTheme="minorHAnsi" w:hAnsiTheme="minorHAnsi" w:cstheme="minorHAnsi"/>
          <w:color w:val="000000"/>
          <w:lang w:eastAsia="en-US"/>
        </w:rPr>
        <w:lastRenderedPageBreak/>
        <w:t>Sprzedający zastrzega sobie prawo zmiany warunków przetargu. Zmiana może nastąpić do terminu składania ofert. Oferenci, którzy złożą oferty</w:t>
      </w:r>
      <w:r w:rsidRPr="005D596E">
        <w:rPr>
          <w:rFonts w:ascii="Calibri" w:hAnsi="Calibri"/>
          <w:color w:val="000000"/>
          <w:lang w:eastAsia="en-US"/>
        </w:rPr>
        <w:t xml:space="preserve"> przed terminem dokonania zmiany, zostaną o tym fakcie powiadomieni w sposób pisemny lub ustny.</w:t>
      </w:r>
    </w:p>
    <w:p w14:paraId="52F5B391" w14:textId="77777777" w:rsidR="00EA2CE0" w:rsidRDefault="00580449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  <w:color w:val="000000"/>
          <w:lang w:eastAsia="en-US"/>
        </w:rPr>
        <w:t>Sprzedający może odstąpić od przeprowadzenia przetargu bez podania przyczyn.</w:t>
      </w:r>
    </w:p>
    <w:p w14:paraId="36F69B37" w14:textId="77777777" w:rsidR="00EA2CE0" w:rsidRDefault="00580449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  <w:color w:val="000000"/>
          <w:lang w:eastAsia="en-US"/>
        </w:rPr>
        <w:t>Odstąpienie może nastąpić do dnia składania ofert, wówczas oferty które wpłynęły przed tym dniem, zostaną zwrócone bez otwierania.</w:t>
      </w:r>
    </w:p>
    <w:p w14:paraId="2DAD6925" w14:textId="77777777" w:rsidR="00EA2CE0" w:rsidRDefault="00580449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  <w:color w:val="000000"/>
          <w:lang w:eastAsia="en-US"/>
        </w:rPr>
        <w:t>Sprzedający unieważni przetarg dotyczący sprzedaży drewna, jeżeli nie złożono żadnej oferty, wszystkie złożone oferty będą zawierały niższą cenę od tej, którą podał sprzedający w ogłoszeniu o przetargu.</w:t>
      </w:r>
    </w:p>
    <w:p w14:paraId="70A773F3" w14:textId="77777777" w:rsidR="00EA2CE0" w:rsidRDefault="00580449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  <w:color w:val="000000"/>
          <w:lang w:eastAsia="en-US"/>
        </w:rPr>
        <w:t>O unieważnieniu przetargu na sprzedaż drewna, sprzedający powiadomi wszystkich oferentów składających oferty.</w:t>
      </w:r>
    </w:p>
    <w:p w14:paraId="6318245E" w14:textId="77777777" w:rsidR="00EA2CE0" w:rsidRDefault="00580449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  <w:color w:val="000000"/>
          <w:lang w:eastAsia="en-US"/>
        </w:rPr>
        <w:t>Przetarg może się odbyć nawet w sytuacji, gdy wpłynie tylko jedna oferta spełniająca warunki określone w ogłoszeniu o przetargu.</w:t>
      </w:r>
    </w:p>
    <w:p w14:paraId="303803FD" w14:textId="77777777" w:rsidR="00EA2CE0" w:rsidRDefault="00580449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  <w:color w:val="000000"/>
          <w:lang w:eastAsia="en-US"/>
        </w:rPr>
        <w:t>W przypadku złożenia ofert najkorzystniejszych równorzędnych, komisja przetargowa organizuje dodatkowy przetarg dla oferentów, którzy złożyli oferty równorzędne cenowo.</w:t>
      </w:r>
    </w:p>
    <w:p w14:paraId="6FFDD294" w14:textId="77777777" w:rsidR="00EA2CE0" w:rsidRDefault="00580449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  <w:color w:val="000000"/>
          <w:lang w:eastAsia="en-US"/>
        </w:rPr>
        <w:t>Oferenci zostaną poinformowani pisemnie o miejscu i terminie dodatkowego przetargu.</w:t>
      </w:r>
    </w:p>
    <w:p w14:paraId="77847784" w14:textId="77777777" w:rsidR="00EA2CE0" w:rsidRDefault="00580449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  <w:color w:val="000000"/>
          <w:lang w:eastAsia="en-US"/>
        </w:rPr>
        <w:t>W dodatkowym przetargu oferenci, którzy złożyli oferty równorzędne cenowo, składają dodatkowe oferty powyżej ceny oferty najkorzystniejszej.</w:t>
      </w:r>
    </w:p>
    <w:p w14:paraId="2FE9F79E" w14:textId="77777777" w:rsidR="00EA2CE0" w:rsidRDefault="00580449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  <w:color w:val="000000"/>
          <w:lang w:eastAsia="en-US"/>
        </w:rPr>
        <w:t>Niezwłocznie po wyborze najkorzystniejszej oferty sprzedający zawiadamia pisemnie</w:t>
      </w:r>
      <w:r w:rsidR="002B0B9F">
        <w:rPr>
          <w:rFonts w:ascii="Calibri" w:hAnsi="Calibri"/>
          <w:color w:val="000000"/>
          <w:lang w:eastAsia="en-US"/>
        </w:rPr>
        <w:t xml:space="preserve"> </w:t>
      </w:r>
      <w:r>
        <w:rPr>
          <w:rFonts w:ascii="Calibri" w:hAnsi="Calibri"/>
          <w:color w:val="000000"/>
          <w:lang w:eastAsia="en-US"/>
        </w:rPr>
        <w:t>lub ustnie kupującego o terminie i miejscu podpisania umowy sprzedaży drewna.</w:t>
      </w:r>
    </w:p>
    <w:p w14:paraId="3DCD3B32" w14:textId="77777777" w:rsidR="00EA2CE0" w:rsidRDefault="00580449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  <w:color w:val="000000"/>
          <w:lang w:eastAsia="en-US"/>
        </w:rPr>
        <w:t>Kupujący wygrywający przetarg na sprzedaż drewna zobowiązany jest podpisać umowę sprzedaży, której wzór stanowi załącznik nr 1.</w:t>
      </w:r>
    </w:p>
    <w:p w14:paraId="0564BBFE" w14:textId="77777777" w:rsidR="00EA2CE0" w:rsidRDefault="00580449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  <w:color w:val="000000"/>
          <w:lang w:eastAsia="en-US"/>
        </w:rPr>
        <w:t xml:space="preserve">Umowa sprzedaży, o której mowa w ust. </w:t>
      </w:r>
      <w:r>
        <w:rPr>
          <w:rFonts w:ascii="Calibri" w:hAnsi="Calibri"/>
          <w:lang w:eastAsia="en-US"/>
        </w:rPr>
        <w:t>28,</w:t>
      </w:r>
      <w:r>
        <w:rPr>
          <w:rFonts w:ascii="Calibri" w:hAnsi="Calibri"/>
          <w:color w:val="000000"/>
          <w:lang w:eastAsia="en-US"/>
        </w:rPr>
        <w:t xml:space="preserve"> winna być zawarta nie później niż 7 dni</w:t>
      </w:r>
      <w:r w:rsidR="002B0B9F">
        <w:rPr>
          <w:rFonts w:ascii="Calibri" w:hAnsi="Calibri"/>
          <w:color w:val="000000"/>
          <w:lang w:eastAsia="en-US"/>
        </w:rPr>
        <w:t xml:space="preserve"> </w:t>
      </w:r>
      <w:r>
        <w:rPr>
          <w:rFonts w:ascii="Calibri" w:hAnsi="Calibri"/>
          <w:color w:val="000000"/>
          <w:lang w:eastAsia="en-US"/>
        </w:rPr>
        <w:t>od daty rozstrzygnięcia przetargu.</w:t>
      </w:r>
    </w:p>
    <w:p w14:paraId="048CB60D" w14:textId="77777777" w:rsidR="00EA2CE0" w:rsidRDefault="00580449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  <w:color w:val="000000"/>
          <w:lang w:eastAsia="en-US"/>
        </w:rPr>
        <w:t>W przypadku odstąpienia kupującego od podpisania umowy za najkorzystniejszą zostaje uznana kolejna oferta zawierająca najwyższą cenę z nieodrzuconych ofert. Wówczas sprzedający poinformuje pisemnie o wyniku przetargu wraz z podaniem przyczyny.</w:t>
      </w:r>
    </w:p>
    <w:p w14:paraId="2530BBBC" w14:textId="77777777" w:rsidR="00EA2CE0" w:rsidRPr="00580449" w:rsidRDefault="00580449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  <w:color w:val="000000"/>
          <w:lang w:eastAsia="en-US"/>
        </w:rPr>
        <w:t xml:space="preserve">Drewno będące przedmiotem przetargu można oglądać w miejscu </w:t>
      </w:r>
      <w:r w:rsidRPr="00580449">
        <w:rPr>
          <w:rFonts w:ascii="Calibri" w:hAnsi="Calibri"/>
          <w:lang w:eastAsia="en-US"/>
        </w:rPr>
        <w:t xml:space="preserve">jego składowania– Sierpowo (teren przy lesie gminnym). </w:t>
      </w:r>
    </w:p>
    <w:p w14:paraId="599ED8D0" w14:textId="77777777" w:rsidR="00EA2CE0" w:rsidRDefault="00580449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  <w:color w:val="000000"/>
          <w:lang w:eastAsia="en-US"/>
        </w:rPr>
        <w:t>Do zadań kupującego należeć będzie odbiór drewna we własnym zakresie i na własny koszt z miejsca jego składowania oraz uporządkowanie terenu po zakończeniu prac.</w:t>
      </w:r>
    </w:p>
    <w:p w14:paraId="3DF08246" w14:textId="77777777" w:rsidR="00EA2CE0" w:rsidRDefault="00580449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  <w:color w:val="000000"/>
          <w:lang w:eastAsia="en-US"/>
        </w:rPr>
        <w:t xml:space="preserve">Odbiór drewna nastąpi na podstawie protokołu przekazania drewna. </w:t>
      </w:r>
    </w:p>
    <w:p w14:paraId="4EC281AF" w14:textId="77777777" w:rsidR="00EA2CE0" w:rsidRDefault="00580449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  <w:color w:val="000000"/>
          <w:lang w:eastAsia="en-US"/>
        </w:rPr>
        <w:t>Organizator może unieważnić przetarg jeżeli uzna, że zostały naruszone zasady określone w niniejszym regulaminie oraz gdy z innych przyczyn umowa nie może dojść do skutku.</w:t>
      </w:r>
    </w:p>
    <w:p w14:paraId="16F5F0A4" w14:textId="77777777" w:rsidR="00EA2CE0" w:rsidRDefault="00580449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</w:rPr>
        <w:t>Komisja z przeprowadzonego przetargu sporządza protokół w dwóch egzemplarzach.</w:t>
      </w:r>
    </w:p>
    <w:p w14:paraId="741D83CA" w14:textId="77777777" w:rsidR="00EA2CE0" w:rsidRDefault="00580449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</w:rPr>
        <w:t>Protokół z przeprowadzonego przetargu podpisują wszyscy członkowie komisji.</w:t>
      </w:r>
    </w:p>
    <w:p w14:paraId="2B55CFC6" w14:textId="77777777" w:rsidR="00EA2CE0" w:rsidRDefault="00580449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</w:rPr>
        <w:t>Uczestnikom przetargu przysługuje prawo zaskarżenia czynności związanych</w:t>
      </w:r>
      <w:r w:rsidR="002B0B9F">
        <w:rPr>
          <w:rFonts w:ascii="Calibri" w:hAnsi="Calibri"/>
        </w:rPr>
        <w:t xml:space="preserve"> </w:t>
      </w:r>
      <w:r>
        <w:rPr>
          <w:rFonts w:ascii="Calibri" w:hAnsi="Calibri"/>
        </w:rPr>
        <w:t>z przeprowadzeniem przetargu do Burmistrza Śmigla w terminie 3 dni od daty zakończenia przetargu.</w:t>
      </w:r>
    </w:p>
    <w:p w14:paraId="1610AE48" w14:textId="77777777" w:rsidR="00EA2CE0" w:rsidRDefault="00580449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</w:rPr>
        <w:t>Skarga powinna być rozpatrzona w terminie 7 dni od daty jej otrzymania.</w:t>
      </w:r>
    </w:p>
    <w:p w14:paraId="18FAC159" w14:textId="77777777" w:rsidR="00EA2CE0" w:rsidRDefault="00580449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</w:rPr>
        <w:lastRenderedPageBreak/>
        <w:t>W przetargu nie mogą brać udziału osoby wchodzące w skład komisji.</w:t>
      </w:r>
    </w:p>
    <w:p w14:paraId="66D827DB" w14:textId="77777777" w:rsidR="00EA2CE0" w:rsidRPr="00035CAD" w:rsidRDefault="00580449">
      <w:pPr>
        <w:numPr>
          <w:ilvl w:val="0"/>
          <w:numId w:val="1"/>
        </w:numPr>
        <w:spacing w:line="276" w:lineRule="auto"/>
        <w:ind w:left="360"/>
        <w:jc w:val="both"/>
        <w:rPr>
          <w:rFonts w:ascii="Calibri" w:hAnsi="Calibri"/>
        </w:rPr>
      </w:pPr>
      <w:r>
        <w:rPr>
          <w:rFonts w:ascii="Calibri" w:hAnsi="Calibri"/>
          <w:color w:val="000000"/>
          <w:lang w:eastAsia="en-US"/>
        </w:rPr>
        <w:t xml:space="preserve">Szczegółowe informacje dotyczące przetargu można </w:t>
      </w:r>
      <w:r w:rsidRPr="00035CAD">
        <w:rPr>
          <w:rFonts w:ascii="Calibri" w:hAnsi="Calibri"/>
          <w:lang w:eastAsia="en-US"/>
        </w:rPr>
        <w:t xml:space="preserve">uzyskać w </w:t>
      </w:r>
      <w:r w:rsidR="00035CAD" w:rsidRPr="00035CAD">
        <w:rPr>
          <w:rFonts w:ascii="Calibri" w:hAnsi="Calibri"/>
          <w:lang w:eastAsia="en-US"/>
        </w:rPr>
        <w:t xml:space="preserve">Ośrodku Kultury Fizycznej i Rekreacji w Śmiglu, ul. Kościuszki 20, 64-030 Śmigiel </w:t>
      </w:r>
      <w:r w:rsidRPr="00035CAD">
        <w:rPr>
          <w:rFonts w:ascii="Calibri" w:hAnsi="Calibri"/>
          <w:lang w:eastAsia="en-US"/>
        </w:rPr>
        <w:t xml:space="preserve">lub telefonicznie: </w:t>
      </w:r>
      <w:r w:rsidR="00035CAD" w:rsidRPr="00035CAD">
        <w:rPr>
          <w:rFonts w:ascii="Calibri" w:hAnsi="Calibri"/>
          <w:lang w:eastAsia="en-US"/>
        </w:rPr>
        <w:t>517-784-967</w:t>
      </w:r>
      <w:r w:rsidRPr="00035CAD">
        <w:rPr>
          <w:rFonts w:ascii="Calibri" w:hAnsi="Calibri"/>
          <w:lang w:eastAsia="en-US"/>
        </w:rPr>
        <w:t>.</w:t>
      </w:r>
    </w:p>
    <w:p w14:paraId="0D7DE310" w14:textId="77777777" w:rsidR="00EA2CE0" w:rsidRPr="002B0B9F" w:rsidRDefault="00580449">
      <w:pPr>
        <w:numPr>
          <w:ilvl w:val="0"/>
          <w:numId w:val="1"/>
        </w:numPr>
        <w:spacing w:line="276" w:lineRule="auto"/>
        <w:ind w:left="360"/>
        <w:jc w:val="both"/>
        <w:rPr>
          <w:rFonts w:ascii="Calibri" w:hAnsi="Calibri"/>
        </w:rPr>
      </w:pPr>
      <w:r>
        <w:rPr>
          <w:rFonts w:ascii="Calibri" w:hAnsi="Calibri"/>
          <w:color w:val="000000"/>
          <w:lang w:eastAsia="en-US"/>
        </w:rPr>
        <w:t>Ogłoszenie o przetargu podlega podaniu do wiadomości publicznej poprzez w</w:t>
      </w:r>
      <w:r w:rsidR="00035CAD">
        <w:rPr>
          <w:rFonts w:ascii="Calibri" w:hAnsi="Calibri"/>
          <w:color w:val="000000"/>
          <w:lang w:eastAsia="en-US"/>
        </w:rPr>
        <w:t xml:space="preserve">ywieszenie na tablicy </w:t>
      </w:r>
      <w:r w:rsidR="00035CAD" w:rsidRPr="002B0B9F">
        <w:rPr>
          <w:rFonts w:ascii="Calibri" w:hAnsi="Calibri"/>
          <w:lang w:eastAsia="en-US"/>
        </w:rPr>
        <w:t xml:space="preserve">ogłoszeń Ośrodka Kultury Fizycznej i Rekreacji w Śmiglu, na tablicy ogłoszeń </w:t>
      </w:r>
      <w:r w:rsidRPr="002B0B9F">
        <w:rPr>
          <w:rFonts w:ascii="Calibri" w:hAnsi="Calibri"/>
          <w:lang w:eastAsia="en-US"/>
        </w:rPr>
        <w:t xml:space="preserve">Urzędu </w:t>
      </w:r>
      <w:r w:rsidR="003042D9" w:rsidRPr="002B0B9F">
        <w:rPr>
          <w:rFonts w:ascii="Calibri" w:hAnsi="Calibri"/>
          <w:lang w:eastAsia="en-US"/>
        </w:rPr>
        <w:t>Miejskiego Śmigla</w:t>
      </w:r>
      <w:r w:rsidRPr="002B0B9F">
        <w:rPr>
          <w:rFonts w:ascii="Calibri" w:hAnsi="Calibri"/>
          <w:lang w:eastAsia="en-US"/>
        </w:rPr>
        <w:t xml:space="preserve">, publikację na stronie internetowej </w:t>
      </w:r>
      <w:proofErr w:type="spellStart"/>
      <w:r w:rsidR="00035CAD" w:rsidRPr="002B0B9F">
        <w:rPr>
          <w:rFonts w:ascii="Calibri" w:hAnsi="Calibri"/>
          <w:lang w:eastAsia="en-US"/>
        </w:rPr>
        <w:t>OKFiR</w:t>
      </w:r>
      <w:proofErr w:type="spellEnd"/>
      <w:r w:rsidR="00035CAD" w:rsidRPr="002B0B9F">
        <w:rPr>
          <w:rFonts w:ascii="Calibri" w:hAnsi="Calibri"/>
          <w:lang w:eastAsia="en-US"/>
        </w:rPr>
        <w:t xml:space="preserve"> oraz </w:t>
      </w:r>
      <w:r w:rsidRPr="002B0B9F">
        <w:rPr>
          <w:rFonts w:ascii="Calibri" w:hAnsi="Calibri"/>
          <w:lang w:eastAsia="en-US"/>
        </w:rPr>
        <w:t xml:space="preserve">Urzędu </w:t>
      </w:r>
      <w:r w:rsidR="00035CAD" w:rsidRPr="002B0B9F">
        <w:rPr>
          <w:rFonts w:ascii="Calibri" w:hAnsi="Calibri"/>
          <w:lang w:eastAsia="en-US"/>
        </w:rPr>
        <w:t>Miejskiego Śmigla</w:t>
      </w:r>
      <w:r w:rsidRPr="002B0B9F">
        <w:rPr>
          <w:rFonts w:ascii="Calibri" w:hAnsi="Calibri"/>
          <w:lang w:eastAsia="en-US"/>
        </w:rPr>
        <w:t>.</w:t>
      </w:r>
    </w:p>
    <w:p w14:paraId="317CA2DF" w14:textId="77777777" w:rsidR="00EA2CE0" w:rsidRDefault="00580449">
      <w:pPr>
        <w:numPr>
          <w:ilvl w:val="0"/>
          <w:numId w:val="1"/>
        </w:numPr>
        <w:spacing w:line="276" w:lineRule="auto"/>
        <w:ind w:left="426" w:hanging="426"/>
        <w:jc w:val="both"/>
      </w:pPr>
      <w:r>
        <w:rPr>
          <w:rStyle w:val="Wyrnienie"/>
          <w:rFonts w:ascii="Calibri" w:hAnsi="Calibri"/>
          <w:i w:val="0"/>
        </w:rPr>
        <w:t>Udział w postępowaniu przetargowym wiąże się z przetwarzaniem danych osobowych oferentów na zasadach określonych w Rozporządzeniu Parlamentu Europejskiego i Rady (UE) 2016/679 z dnia 27 kwietnia 2016 r. w sprawie ochrony osób fizycznych w związku   z przetwarzaniem danych osobowych i w sprawie swobodnego przepływu takich danych oraz uchylenia dyrektywy 95/46/WE (ogólne rozporządzenie o ochronie danych) (Dz.U.UE.L.2016.119.1).</w:t>
      </w:r>
    </w:p>
    <w:p w14:paraId="1581187C" w14:textId="77777777" w:rsidR="00EA2CE0" w:rsidRDefault="00580449">
      <w:pPr>
        <w:tabs>
          <w:tab w:val="left" w:pos="5175"/>
        </w:tabs>
        <w:ind w:left="66"/>
        <w:jc w:val="both"/>
        <w:rPr>
          <w:rFonts w:ascii="Calibri" w:hAnsi="Calibri"/>
        </w:rPr>
      </w:pPr>
      <w:r>
        <w:rPr>
          <w:rFonts w:ascii="Calibri" w:hAnsi="Calibri"/>
        </w:rPr>
        <w:tab/>
      </w:r>
    </w:p>
    <w:p w14:paraId="14950DDD" w14:textId="77777777" w:rsidR="00EA2CE0" w:rsidRDefault="00EA2CE0">
      <w:pPr>
        <w:spacing w:line="360" w:lineRule="auto"/>
        <w:jc w:val="both"/>
        <w:rPr>
          <w:rFonts w:ascii="Calibri" w:hAnsi="Calibri"/>
        </w:rPr>
      </w:pPr>
    </w:p>
    <w:sectPr w:rsidR="00EA2CE0" w:rsidSect="002B0B9F">
      <w:pgSz w:w="11906" w:h="16838"/>
      <w:pgMar w:top="1276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D5FCD"/>
    <w:multiLevelType w:val="multilevel"/>
    <w:tmpl w:val="EEDE8408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1" w15:restartNumberingAfterBreak="0">
    <w:nsid w:val="49050D78"/>
    <w:multiLevelType w:val="multilevel"/>
    <w:tmpl w:val="EF68284C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65C51B0"/>
    <w:multiLevelType w:val="multilevel"/>
    <w:tmpl w:val="28D626CC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3" w15:restartNumberingAfterBreak="0">
    <w:nsid w:val="59166E8E"/>
    <w:multiLevelType w:val="multilevel"/>
    <w:tmpl w:val="FC48FB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F0262D8"/>
    <w:multiLevelType w:val="multilevel"/>
    <w:tmpl w:val="A8789CE0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num w:numId="1" w16cid:durableId="556168472">
    <w:abstractNumId w:val="1"/>
  </w:num>
  <w:num w:numId="2" w16cid:durableId="2144957393">
    <w:abstractNumId w:val="0"/>
  </w:num>
  <w:num w:numId="3" w16cid:durableId="521824979">
    <w:abstractNumId w:val="2"/>
  </w:num>
  <w:num w:numId="4" w16cid:durableId="1736078003">
    <w:abstractNumId w:val="4"/>
  </w:num>
  <w:num w:numId="5" w16cid:durableId="9753766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2CE0"/>
    <w:rsid w:val="00007AAB"/>
    <w:rsid w:val="00035CAD"/>
    <w:rsid w:val="00077B34"/>
    <w:rsid w:val="000A6D53"/>
    <w:rsid w:val="002B0B9F"/>
    <w:rsid w:val="002C2029"/>
    <w:rsid w:val="0030226B"/>
    <w:rsid w:val="003042D9"/>
    <w:rsid w:val="00307156"/>
    <w:rsid w:val="00396D63"/>
    <w:rsid w:val="00457BEB"/>
    <w:rsid w:val="004A111F"/>
    <w:rsid w:val="004D4D4F"/>
    <w:rsid w:val="00580449"/>
    <w:rsid w:val="005D596E"/>
    <w:rsid w:val="00623399"/>
    <w:rsid w:val="007A1CF2"/>
    <w:rsid w:val="008809CF"/>
    <w:rsid w:val="00913B62"/>
    <w:rsid w:val="009349FE"/>
    <w:rsid w:val="009F2FC0"/>
    <w:rsid w:val="00AC78D1"/>
    <w:rsid w:val="00B275B6"/>
    <w:rsid w:val="00B72E16"/>
    <w:rsid w:val="00B73B69"/>
    <w:rsid w:val="00C13A05"/>
    <w:rsid w:val="00DB1032"/>
    <w:rsid w:val="00DC7E35"/>
    <w:rsid w:val="00E03A52"/>
    <w:rsid w:val="00E46B18"/>
    <w:rsid w:val="00E84070"/>
    <w:rsid w:val="00EA2CE0"/>
    <w:rsid w:val="00EA5324"/>
    <w:rsid w:val="00F0382A"/>
    <w:rsid w:val="00F4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890D3"/>
  <w15:docId w15:val="{4852867E-FD5D-4D48-B7FB-4B4EC8024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5C3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yrnienie">
    <w:name w:val="Wyróżnienie"/>
    <w:uiPriority w:val="20"/>
    <w:qFormat/>
    <w:rsid w:val="00505C38"/>
    <w:rPr>
      <w:i/>
      <w:i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uiPriority w:val="34"/>
    <w:qFormat/>
    <w:rsid w:val="00505C38"/>
    <w:pPr>
      <w:ind w:left="708"/>
    </w:pPr>
  </w:style>
  <w:style w:type="paragraph" w:customStyle="1" w:styleId="Default">
    <w:name w:val="Default"/>
    <w:qFormat/>
    <w:rPr>
      <w:rFonts w:ascii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9EBD7-6833-44C1-94A9-502B097F7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4</Pages>
  <Words>1253</Words>
  <Characters>7523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</dc:creator>
  <dc:description/>
  <cp:lastModifiedBy>User</cp:lastModifiedBy>
  <cp:revision>44</cp:revision>
  <cp:lastPrinted>2021-01-21T09:04:00Z</cp:lastPrinted>
  <dcterms:created xsi:type="dcterms:W3CDTF">2022-02-25T09:14:00Z</dcterms:created>
  <dcterms:modified xsi:type="dcterms:W3CDTF">2026-09-29T07:36:00Z</dcterms:modified>
  <dc:language>pl-PL</dc:language>
</cp:coreProperties>
</file>